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DB" w:rsidRPr="003C6546" w:rsidRDefault="00214BDB" w:rsidP="00214BDB">
      <w:pPr>
        <w:spacing w:after="0"/>
        <w:ind w:right="-360"/>
        <w:jc w:val="center"/>
        <w:rPr>
          <w:rFonts w:ascii="Georgia" w:eastAsia="Batang" w:hAnsi="Georgia"/>
          <w:b/>
          <w:sz w:val="32"/>
          <w:szCs w:val="32"/>
        </w:rPr>
      </w:pPr>
      <w:r w:rsidRPr="003C6546">
        <w:rPr>
          <w:rFonts w:ascii="Georgia" w:eastAsia="Batang" w:hAnsi="Georgia"/>
          <w:b/>
          <w:sz w:val="32"/>
          <w:szCs w:val="32"/>
        </w:rPr>
        <w:t>PMO COOPERATIVE HOUSING SOCIETY LIMITED</w:t>
      </w:r>
    </w:p>
    <w:p w:rsidR="00214BDB" w:rsidRPr="003C6546" w:rsidRDefault="00214BDB" w:rsidP="00214BDB">
      <w:pPr>
        <w:spacing w:after="0"/>
        <w:ind w:right="-360"/>
        <w:jc w:val="center"/>
        <w:rPr>
          <w:rFonts w:ascii="Georgia" w:eastAsia="Batang" w:hAnsi="Georgia"/>
          <w:b/>
          <w:sz w:val="32"/>
          <w:szCs w:val="32"/>
        </w:rPr>
      </w:pPr>
      <w:r w:rsidRPr="003C6546">
        <w:rPr>
          <w:rFonts w:ascii="Georgia" w:eastAsia="Batang" w:hAnsi="Georgia"/>
          <w:b/>
          <w:sz w:val="32"/>
          <w:szCs w:val="32"/>
        </w:rPr>
        <w:t>(</w:t>
      </w:r>
      <w:proofErr w:type="spellStart"/>
      <w:r w:rsidRPr="003C6546">
        <w:rPr>
          <w:rFonts w:ascii="Georgia" w:eastAsia="Batang" w:hAnsi="Georgia" w:cs="Arial"/>
          <w:b/>
          <w:sz w:val="24"/>
          <w:szCs w:val="24"/>
        </w:rPr>
        <w:t>Regn</w:t>
      </w:r>
      <w:proofErr w:type="spellEnd"/>
      <w:r w:rsidRPr="003C6546">
        <w:rPr>
          <w:rFonts w:ascii="Georgia" w:eastAsia="Batang" w:hAnsi="Georgia" w:cs="Arial"/>
          <w:b/>
          <w:sz w:val="24"/>
          <w:szCs w:val="24"/>
        </w:rPr>
        <w:t xml:space="preserve"> No: 2522</w:t>
      </w:r>
      <w:r w:rsidRPr="003C6546">
        <w:rPr>
          <w:rFonts w:ascii="Georgia" w:eastAsia="Batang" w:hAnsi="Georgia"/>
          <w:b/>
          <w:sz w:val="32"/>
          <w:szCs w:val="32"/>
        </w:rPr>
        <w:t>)</w:t>
      </w:r>
    </w:p>
    <w:p w:rsidR="00214BDB" w:rsidRDefault="00214BDB" w:rsidP="00214BDB">
      <w:pPr>
        <w:pBdr>
          <w:bottom w:val="single" w:sz="6" w:space="1" w:color="auto"/>
        </w:pBdr>
        <w:ind w:right="-360"/>
        <w:jc w:val="center"/>
        <w:rPr>
          <w:rFonts w:ascii="Georgia" w:eastAsia="Batang" w:hAnsi="Georgia"/>
          <w:b/>
        </w:rPr>
      </w:pPr>
      <w:r w:rsidRPr="003C6546">
        <w:rPr>
          <w:rFonts w:ascii="Georgia" w:eastAsia="Batang" w:hAnsi="Georgia"/>
          <w:b/>
        </w:rPr>
        <w:t xml:space="preserve">C-58/20, Sector-62, NOIDA, </w:t>
      </w:r>
      <w:proofErr w:type="spellStart"/>
      <w:r w:rsidRPr="003C6546">
        <w:rPr>
          <w:rFonts w:ascii="Georgia" w:eastAsia="Batang" w:hAnsi="Georgia"/>
          <w:b/>
        </w:rPr>
        <w:t>Gautam</w:t>
      </w:r>
      <w:proofErr w:type="spellEnd"/>
      <w:r w:rsidRPr="003C6546">
        <w:rPr>
          <w:rFonts w:ascii="Georgia" w:eastAsia="Batang" w:hAnsi="Georgia"/>
          <w:b/>
        </w:rPr>
        <w:t xml:space="preserve"> </w:t>
      </w:r>
      <w:proofErr w:type="spellStart"/>
      <w:r w:rsidRPr="003C6546">
        <w:rPr>
          <w:rFonts w:ascii="Georgia" w:eastAsia="Batang" w:hAnsi="Georgia"/>
          <w:b/>
        </w:rPr>
        <w:t>Budh</w:t>
      </w:r>
      <w:proofErr w:type="spellEnd"/>
      <w:r w:rsidRPr="003C6546">
        <w:rPr>
          <w:rFonts w:ascii="Georgia" w:eastAsia="Batang" w:hAnsi="Georgia"/>
          <w:b/>
        </w:rPr>
        <w:t xml:space="preserve"> Nagar, Uttar Pradesh</w:t>
      </w:r>
    </w:p>
    <w:p w:rsidR="00214BDB" w:rsidRPr="003C6546" w:rsidRDefault="00214BDB" w:rsidP="00214BDB">
      <w:pPr>
        <w:ind w:right="360"/>
        <w:jc w:val="right"/>
        <w:rPr>
          <w:rFonts w:ascii="Batang" w:eastAsia="Batang" w:hAnsi="Batang"/>
        </w:rPr>
      </w:pPr>
      <w:r>
        <w:rPr>
          <w:rFonts w:ascii="Batang" w:eastAsia="Batang" w:hAnsi="Batang" w:cs="Arial"/>
          <w:b/>
          <w:sz w:val="24"/>
          <w:szCs w:val="24"/>
        </w:rPr>
        <w:t>Dated 25.10.2017</w:t>
      </w:r>
    </w:p>
    <w:p w:rsidR="00214BDB" w:rsidRDefault="00214BDB" w:rsidP="00214BDB">
      <w:pPr>
        <w:ind w:right="-360"/>
        <w:jc w:val="center"/>
        <w:rPr>
          <w:rFonts w:ascii="Century Gothic" w:eastAsia="Batang" w:hAnsi="Century Gothic"/>
          <w:sz w:val="24"/>
          <w:szCs w:val="24"/>
          <w:u w:val="single"/>
        </w:rPr>
      </w:pPr>
    </w:p>
    <w:p w:rsidR="00214BDB" w:rsidRDefault="00214BDB" w:rsidP="00214BDB">
      <w:pPr>
        <w:spacing w:line="240" w:lineRule="auto"/>
        <w:ind w:left="1080" w:right="-360" w:hanging="360"/>
        <w:jc w:val="both"/>
        <w:rPr>
          <w:rFonts w:ascii="Century Gothic" w:eastAsia="Batang" w:hAnsi="Century Gothic"/>
          <w:sz w:val="24"/>
          <w:szCs w:val="24"/>
        </w:rPr>
      </w:pPr>
      <w:r w:rsidRPr="00385BCB">
        <w:rPr>
          <w:rFonts w:ascii="Century Gothic" w:eastAsia="Batang" w:hAnsi="Century Gothic"/>
          <w:b/>
          <w:bCs/>
          <w:sz w:val="24"/>
          <w:szCs w:val="24"/>
        </w:rPr>
        <w:t>Subject:</w:t>
      </w:r>
      <w:r w:rsidRPr="00D0257D">
        <w:rPr>
          <w:rFonts w:ascii="Century Gothic" w:eastAsia="Batang" w:hAnsi="Century Gothic"/>
          <w:sz w:val="24"/>
          <w:szCs w:val="24"/>
        </w:rPr>
        <w:t xml:space="preserve"> </w:t>
      </w:r>
      <w:r>
        <w:rPr>
          <w:rFonts w:ascii="Century Gothic" w:eastAsia="Batang" w:hAnsi="Century Gothic"/>
          <w:sz w:val="24"/>
          <w:szCs w:val="24"/>
        </w:rPr>
        <w:t>Minutes of the Annual General Body Meeting held on 08.10.2017</w:t>
      </w:r>
      <w:r w:rsidRPr="00D0257D">
        <w:rPr>
          <w:rFonts w:ascii="Century Gothic" w:eastAsia="Batang" w:hAnsi="Century Gothic"/>
          <w:sz w:val="24"/>
          <w:szCs w:val="24"/>
        </w:rPr>
        <w:t>.</w:t>
      </w:r>
    </w:p>
    <w:p w:rsidR="00214BDB" w:rsidRDefault="00214BDB" w:rsidP="00214BDB">
      <w:pPr>
        <w:spacing w:line="240" w:lineRule="auto"/>
        <w:ind w:left="1080" w:right="450" w:hanging="360"/>
        <w:jc w:val="center"/>
        <w:rPr>
          <w:rFonts w:ascii="Century Gothic" w:eastAsia="Batang" w:hAnsi="Century Gothic"/>
          <w:sz w:val="24"/>
          <w:szCs w:val="24"/>
        </w:rPr>
      </w:pPr>
      <w:r>
        <w:rPr>
          <w:rFonts w:ascii="Century Gothic" w:eastAsia="Batang" w:hAnsi="Century Gothic"/>
          <w:sz w:val="24"/>
          <w:szCs w:val="24"/>
        </w:rPr>
        <w:t>*****</w:t>
      </w:r>
    </w:p>
    <w:p w:rsidR="00214BDB" w:rsidRDefault="00214BDB" w:rsidP="00214BDB">
      <w:pPr>
        <w:spacing w:line="240" w:lineRule="auto"/>
        <w:ind w:left="270" w:right="450" w:firstLine="450"/>
        <w:jc w:val="both"/>
        <w:rPr>
          <w:rFonts w:ascii="Century Gothic" w:eastAsia="Batang" w:hAnsi="Century Gothic"/>
          <w:sz w:val="24"/>
          <w:szCs w:val="24"/>
        </w:rPr>
      </w:pPr>
      <w:r>
        <w:rPr>
          <w:rFonts w:ascii="Century Gothic" w:eastAsia="Batang" w:hAnsi="Century Gothic"/>
          <w:sz w:val="24"/>
          <w:szCs w:val="24"/>
        </w:rPr>
        <w:t xml:space="preserve">      Please find enclosed the minutes of the Annual General Body Meeting of the Society held on 08.10.2017</w:t>
      </w:r>
      <w:r w:rsidRPr="00D0257D">
        <w:rPr>
          <w:rFonts w:ascii="Century Gothic" w:eastAsia="Batang" w:hAnsi="Century Gothic"/>
          <w:sz w:val="24"/>
          <w:szCs w:val="24"/>
        </w:rPr>
        <w:t>.</w:t>
      </w:r>
      <w:r>
        <w:rPr>
          <w:rFonts w:ascii="Century Gothic" w:eastAsia="Batang" w:hAnsi="Century Gothic"/>
          <w:sz w:val="24"/>
          <w:szCs w:val="24"/>
        </w:rPr>
        <w:t xml:space="preserve"> Copy of the minutes has also been uploaded at the website of the Society.  Members are requested to share these with fellow members also. </w:t>
      </w:r>
    </w:p>
    <w:p w:rsidR="00214BDB" w:rsidRDefault="00214BDB" w:rsidP="00214BDB">
      <w:pPr>
        <w:spacing w:line="240" w:lineRule="auto"/>
        <w:ind w:left="270" w:right="450" w:firstLine="450"/>
        <w:jc w:val="both"/>
        <w:rPr>
          <w:rFonts w:ascii="Century Gothic" w:eastAsia="Batang" w:hAnsi="Century Gothic"/>
          <w:sz w:val="24"/>
          <w:szCs w:val="24"/>
        </w:rPr>
      </w:pPr>
    </w:p>
    <w:p w:rsidR="00214BDB" w:rsidRDefault="00214BDB" w:rsidP="00214BDB">
      <w:pPr>
        <w:spacing w:line="240" w:lineRule="auto"/>
        <w:ind w:left="270" w:right="450" w:firstLine="450"/>
        <w:jc w:val="both"/>
        <w:rPr>
          <w:rFonts w:ascii="Century Gothic" w:eastAsia="Batang" w:hAnsi="Century Gothic"/>
          <w:sz w:val="24"/>
          <w:szCs w:val="24"/>
        </w:rPr>
      </w:pPr>
    </w:p>
    <w:p w:rsidR="00214BDB" w:rsidRDefault="00214BDB" w:rsidP="00214BDB">
      <w:pPr>
        <w:spacing w:after="0" w:line="240" w:lineRule="auto"/>
        <w:ind w:left="274" w:right="446" w:firstLine="446"/>
        <w:jc w:val="right"/>
        <w:rPr>
          <w:rFonts w:ascii="Century Gothic" w:eastAsia="Batang" w:hAnsi="Century Gothic"/>
          <w:sz w:val="24"/>
          <w:szCs w:val="24"/>
        </w:rPr>
      </w:pPr>
      <w:r>
        <w:rPr>
          <w:rFonts w:ascii="Century Gothic" w:eastAsia="Batang" w:hAnsi="Century Gothic"/>
          <w:sz w:val="24"/>
          <w:szCs w:val="24"/>
        </w:rPr>
        <w:t>(S C Sharma)</w:t>
      </w:r>
    </w:p>
    <w:p w:rsidR="00214BDB" w:rsidRDefault="00214BDB" w:rsidP="00214BDB">
      <w:pPr>
        <w:spacing w:after="0" w:line="240" w:lineRule="auto"/>
        <w:ind w:left="180" w:right="446" w:hanging="4"/>
        <w:jc w:val="right"/>
        <w:rPr>
          <w:rFonts w:ascii="Century Gothic" w:eastAsia="Batang" w:hAnsi="Century Gothic"/>
          <w:sz w:val="24"/>
          <w:szCs w:val="24"/>
        </w:rPr>
      </w:pPr>
      <w:proofErr w:type="spellStart"/>
      <w:proofErr w:type="gramStart"/>
      <w:r>
        <w:rPr>
          <w:rFonts w:ascii="Century Gothic" w:eastAsia="Batang" w:hAnsi="Century Gothic"/>
          <w:sz w:val="24"/>
          <w:szCs w:val="24"/>
        </w:rPr>
        <w:t>Asstt</w:t>
      </w:r>
      <w:proofErr w:type="spellEnd"/>
      <w:r>
        <w:rPr>
          <w:rFonts w:ascii="Century Gothic" w:eastAsia="Batang" w:hAnsi="Century Gothic"/>
          <w:sz w:val="24"/>
          <w:szCs w:val="24"/>
        </w:rPr>
        <w:t>.</w:t>
      </w:r>
      <w:proofErr w:type="gramEnd"/>
      <w:r>
        <w:rPr>
          <w:rFonts w:ascii="Century Gothic" w:eastAsia="Batang" w:hAnsi="Century Gothic"/>
          <w:sz w:val="24"/>
          <w:szCs w:val="24"/>
        </w:rPr>
        <w:t xml:space="preserve"> Secretary</w:t>
      </w:r>
    </w:p>
    <w:p w:rsidR="00214BDB" w:rsidRDefault="00214BDB" w:rsidP="00214BDB">
      <w:pPr>
        <w:spacing w:after="0" w:line="240" w:lineRule="auto"/>
        <w:ind w:left="274" w:right="446" w:hanging="4"/>
        <w:rPr>
          <w:rFonts w:ascii="Century Gothic" w:eastAsia="Batang" w:hAnsi="Century Gothic"/>
          <w:sz w:val="24"/>
          <w:szCs w:val="24"/>
        </w:rPr>
      </w:pPr>
    </w:p>
    <w:p w:rsidR="00214BDB" w:rsidRDefault="00214BDB" w:rsidP="00214BDB">
      <w:pPr>
        <w:spacing w:after="0" w:line="240" w:lineRule="auto"/>
        <w:ind w:left="274" w:right="446" w:hanging="4"/>
        <w:rPr>
          <w:rFonts w:ascii="Century Gothic" w:eastAsia="Batang" w:hAnsi="Century Gothic"/>
          <w:sz w:val="24"/>
          <w:szCs w:val="24"/>
        </w:rPr>
      </w:pPr>
    </w:p>
    <w:p w:rsidR="00214BDB" w:rsidRDefault="00214BDB" w:rsidP="00214BDB">
      <w:pPr>
        <w:spacing w:after="0" w:line="240" w:lineRule="auto"/>
        <w:ind w:left="274" w:right="446" w:hanging="4"/>
        <w:rPr>
          <w:rFonts w:ascii="Century Gothic" w:eastAsia="Batang" w:hAnsi="Century Gothic"/>
          <w:sz w:val="24"/>
          <w:szCs w:val="24"/>
        </w:rPr>
      </w:pPr>
      <w:r>
        <w:rPr>
          <w:rFonts w:ascii="Century Gothic" w:eastAsia="Batang" w:hAnsi="Century Gothic"/>
          <w:sz w:val="24"/>
          <w:szCs w:val="24"/>
        </w:rPr>
        <w:t>All Members</w:t>
      </w:r>
    </w:p>
    <w:p w:rsidR="00214BDB" w:rsidRDefault="00214BDB" w:rsidP="00214BDB">
      <w:pPr>
        <w:spacing w:after="0" w:line="240" w:lineRule="auto"/>
        <w:ind w:left="274" w:right="446" w:firstLine="446"/>
        <w:jc w:val="right"/>
        <w:rPr>
          <w:rFonts w:ascii="Century Gothic" w:eastAsia="Batang" w:hAnsi="Century Gothic"/>
          <w:sz w:val="24"/>
          <w:szCs w:val="24"/>
        </w:rPr>
      </w:pPr>
    </w:p>
    <w:p w:rsidR="00214BDB" w:rsidRDefault="00214BDB" w:rsidP="00214BDB">
      <w:pPr>
        <w:spacing w:after="0" w:line="240" w:lineRule="auto"/>
        <w:ind w:left="274" w:right="446" w:firstLine="446"/>
        <w:jc w:val="right"/>
        <w:rPr>
          <w:rFonts w:ascii="Century Gothic" w:eastAsia="Batang" w:hAnsi="Century Gothic"/>
          <w:sz w:val="24"/>
          <w:szCs w:val="24"/>
        </w:rPr>
      </w:pPr>
    </w:p>
    <w:p w:rsidR="00214BDB" w:rsidRDefault="00214BDB" w:rsidP="00214BDB">
      <w:pPr>
        <w:spacing w:after="0" w:line="240" w:lineRule="auto"/>
        <w:ind w:left="274" w:right="446" w:firstLine="446"/>
        <w:jc w:val="right"/>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r>
        <w:rPr>
          <w:rFonts w:ascii="Century Gothic" w:eastAsia="Batang" w:hAnsi="Century Gothic"/>
          <w:sz w:val="24"/>
          <w:szCs w:val="24"/>
        </w:rPr>
        <w:t xml:space="preserve">Copy to: </w:t>
      </w: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pStyle w:val="ListParagraph"/>
        <w:numPr>
          <w:ilvl w:val="0"/>
          <w:numId w:val="3"/>
        </w:numPr>
        <w:spacing w:after="0" w:line="240" w:lineRule="auto"/>
        <w:ind w:right="446"/>
        <w:rPr>
          <w:rFonts w:ascii="Century Gothic" w:eastAsia="Batang" w:hAnsi="Century Gothic"/>
          <w:sz w:val="24"/>
          <w:szCs w:val="24"/>
        </w:rPr>
      </w:pPr>
      <w:r w:rsidRPr="002C71D2">
        <w:rPr>
          <w:rFonts w:ascii="Century Gothic" w:eastAsia="Batang" w:hAnsi="Century Gothic"/>
          <w:sz w:val="24"/>
          <w:szCs w:val="24"/>
        </w:rPr>
        <w:t xml:space="preserve">Housing Officer, UP Housing Development Board, </w:t>
      </w:r>
      <w:proofErr w:type="spellStart"/>
      <w:r w:rsidRPr="002C71D2">
        <w:rPr>
          <w:rFonts w:ascii="Century Gothic" w:eastAsia="Batang" w:hAnsi="Century Gothic"/>
          <w:sz w:val="24"/>
          <w:szCs w:val="24"/>
        </w:rPr>
        <w:t>Vasundhara</w:t>
      </w:r>
      <w:proofErr w:type="spellEnd"/>
      <w:r w:rsidRPr="002C71D2">
        <w:rPr>
          <w:rFonts w:ascii="Century Gothic" w:eastAsia="Batang" w:hAnsi="Century Gothic"/>
          <w:sz w:val="24"/>
          <w:szCs w:val="24"/>
        </w:rPr>
        <w:t>, Ghaziabad</w:t>
      </w:r>
      <w:r>
        <w:rPr>
          <w:rFonts w:ascii="Century Gothic" w:eastAsia="Batang" w:hAnsi="Century Gothic"/>
          <w:sz w:val="24"/>
          <w:szCs w:val="24"/>
        </w:rPr>
        <w:t>.</w:t>
      </w:r>
    </w:p>
    <w:p w:rsidR="00214BDB" w:rsidRPr="002C71D2" w:rsidRDefault="00214BDB" w:rsidP="00214BDB">
      <w:pPr>
        <w:pStyle w:val="ListParagraph"/>
        <w:numPr>
          <w:ilvl w:val="0"/>
          <w:numId w:val="3"/>
        </w:numPr>
        <w:spacing w:after="0" w:line="240" w:lineRule="auto"/>
        <w:ind w:right="446"/>
        <w:rPr>
          <w:rFonts w:ascii="Century Gothic" w:eastAsia="Batang" w:hAnsi="Century Gothic"/>
          <w:sz w:val="24"/>
          <w:szCs w:val="24"/>
        </w:rPr>
      </w:pPr>
      <w:r>
        <w:rPr>
          <w:rFonts w:ascii="Century Gothic" w:eastAsia="Batang" w:hAnsi="Century Gothic"/>
          <w:sz w:val="24"/>
          <w:szCs w:val="24"/>
        </w:rPr>
        <w:t xml:space="preserve">UP Housing Development Board, </w:t>
      </w:r>
      <w:proofErr w:type="spellStart"/>
      <w:r>
        <w:rPr>
          <w:rFonts w:ascii="Century Gothic" w:eastAsia="Batang" w:hAnsi="Century Gothic"/>
          <w:sz w:val="24"/>
          <w:szCs w:val="24"/>
        </w:rPr>
        <w:t>Lucknow</w:t>
      </w:r>
      <w:proofErr w:type="spellEnd"/>
      <w:r>
        <w:rPr>
          <w:rFonts w:ascii="Century Gothic" w:eastAsia="Batang" w:hAnsi="Century Gothic"/>
          <w:sz w:val="24"/>
          <w:szCs w:val="24"/>
        </w:rPr>
        <w:t>.</w:t>
      </w: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spacing w:after="0" w:line="240" w:lineRule="auto"/>
        <w:ind w:right="446"/>
        <w:rPr>
          <w:rFonts w:ascii="Century Gothic" w:eastAsia="Batang" w:hAnsi="Century Gothic"/>
          <w:sz w:val="24"/>
          <w:szCs w:val="24"/>
        </w:rPr>
      </w:pPr>
    </w:p>
    <w:p w:rsidR="00214BDB" w:rsidRDefault="00214BDB" w:rsidP="00214BDB">
      <w:pPr>
        <w:pBdr>
          <w:bottom w:val="single" w:sz="6" w:space="1" w:color="auto"/>
        </w:pBdr>
        <w:spacing w:after="0"/>
        <w:ind w:left="-360" w:right="-720"/>
        <w:rPr>
          <w:rFonts w:ascii="Batang" w:eastAsia="Batang" w:hAnsi="Batang"/>
          <w:b/>
          <w:sz w:val="24"/>
          <w:szCs w:val="24"/>
        </w:rPr>
      </w:pPr>
    </w:p>
    <w:p w:rsidR="00214BDB" w:rsidRDefault="00214BDB" w:rsidP="00214BDB">
      <w:pPr>
        <w:spacing w:after="0"/>
        <w:ind w:left="-360" w:right="-720"/>
      </w:pPr>
      <w:r w:rsidRPr="003C6546">
        <w:rPr>
          <w:rFonts w:ascii="Batang" w:eastAsia="Batang" w:hAnsi="Batang"/>
          <w:b/>
          <w:sz w:val="24"/>
          <w:szCs w:val="24"/>
        </w:rPr>
        <w:t>E-mail ID</w:t>
      </w:r>
      <w:r w:rsidRPr="003C6546">
        <w:rPr>
          <w:rFonts w:ascii="Batang" w:eastAsia="Batang" w:hAnsi="Batang"/>
          <w:sz w:val="24"/>
          <w:szCs w:val="24"/>
        </w:rPr>
        <w:t xml:space="preserve">: </w:t>
      </w:r>
      <w:hyperlink r:id="rId5" w:history="1">
        <w:r w:rsidRPr="003C6546">
          <w:rPr>
            <w:rStyle w:val="Hyperlink"/>
            <w:rFonts w:ascii="Batang" w:eastAsia="Batang" w:hAnsi="Batang"/>
            <w:b/>
            <w:sz w:val="24"/>
            <w:szCs w:val="24"/>
          </w:rPr>
          <w:t>pmosociety@gmail.com</w:t>
        </w:r>
      </w:hyperlink>
      <w:r>
        <w:rPr>
          <w:rFonts w:ascii="Batang" w:eastAsia="Batang" w:hAnsi="Batang"/>
          <w:b/>
          <w:sz w:val="24"/>
          <w:szCs w:val="24"/>
        </w:rPr>
        <w:t xml:space="preserve"> ; </w:t>
      </w:r>
      <w:proofErr w:type="gramStart"/>
      <w:r w:rsidRPr="003C6546">
        <w:rPr>
          <w:rFonts w:ascii="Batang" w:eastAsia="Batang" w:hAnsi="Batang"/>
          <w:b/>
          <w:sz w:val="24"/>
          <w:szCs w:val="24"/>
        </w:rPr>
        <w:t>Website :</w:t>
      </w:r>
      <w:proofErr w:type="gramEnd"/>
      <w:r w:rsidRPr="003C6546">
        <w:rPr>
          <w:rFonts w:ascii="Batang" w:eastAsia="Batang" w:hAnsi="Batang"/>
          <w:b/>
          <w:sz w:val="24"/>
          <w:szCs w:val="24"/>
        </w:rPr>
        <w:t xml:space="preserve">  </w:t>
      </w:r>
      <w:hyperlink r:id="rId6" w:history="1">
        <w:r w:rsidRPr="00865D32">
          <w:rPr>
            <w:rStyle w:val="Hyperlink"/>
            <w:rFonts w:ascii="Batang" w:eastAsia="Batang" w:hAnsi="Batang"/>
            <w:b/>
            <w:sz w:val="24"/>
            <w:szCs w:val="24"/>
          </w:rPr>
          <w:t>www.pmosociety.org</w:t>
        </w:r>
      </w:hyperlink>
      <w:r>
        <w:rPr>
          <w:rFonts w:ascii="Batang" w:eastAsia="Batang" w:hAnsi="Batang"/>
          <w:b/>
          <w:sz w:val="24"/>
          <w:szCs w:val="24"/>
        </w:rPr>
        <w:t xml:space="preserve">; </w:t>
      </w:r>
      <w:r w:rsidRPr="003C6546">
        <w:rPr>
          <w:rFonts w:ascii="Batang" w:eastAsia="Batang" w:hAnsi="Batang" w:cs="Arial"/>
          <w:b/>
          <w:sz w:val="24"/>
          <w:szCs w:val="24"/>
        </w:rPr>
        <w:t>Tele:  0120-2403776</w:t>
      </w:r>
    </w:p>
    <w:p w:rsidR="00913914" w:rsidRPr="00CC688B" w:rsidRDefault="006D218C" w:rsidP="006D218C">
      <w:pPr>
        <w:jc w:val="center"/>
        <w:rPr>
          <w:rFonts w:ascii="Century Gothic" w:hAnsi="Century Gothic"/>
          <w:b/>
          <w:bCs/>
          <w:sz w:val="24"/>
          <w:szCs w:val="24"/>
          <w:u w:val="single"/>
        </w:rPr>
      </w:pPr>
      <w:r w:rsidRPr="00CC688B">
        <w:rPr>
          <w:rFonts w:ascii="Century Gothic" w:hAnsi="Century Gothic"/>
          <w:b/>
          <w:bCs/>
          <w:sz w:val="24"/>
          <w:szCs w:val="24"/>
          <w:u w:val="single"/>
        </w:rPr>
        <w:lastRenderedPageBreak/>
        <w:t xml:space="preserve">Minutes of Annual General </w:t>
      </w:r>
      <w:r w:rsidR="001B5D32">
        <w:rPr>
          <w:rFonts w:ascii="Century Gothic" w:hAnsi="Century Gothic"/>
          <w:b/>
          <w:bCs/>
          <w:sz w:val="24"/>
          <w:szCs w:val="24"/>
          <w:u w:val="single"/>
        </w:rPr>
        <w:t xml:space="preserve"> Body </w:t>
      </w:r>
      <w:r w:rsidRPr="00CC688B">
        <w:rPr>
          <w:rFonts w:ascii="Century Gothic" w:hAnsi="Century Gothic"/>
          <w:b/>
          <w:bCs/>
          <w:sz w:val="24"/>
          <w:szCs w:val="24"/>
          <w:u w:val="single"/>
        </w:rPr>
        <w:t>Meeting (AGM) held on 08.10.2017</w:t>
      </w:r>
    </w:p>
    <w:p w:rsidR="006D218C" w:rsidRDefault="006D218C" w:rsidP="00276A34">
      <w:pPr>
        <w:pStyle w:val="ListParagraph"/>
        <w:numPr>
          <w:ilvl w:val="0"/>
          <w:numId w:val="1"/>
        </w:numPr>
        <w:ind w:left="0" w:right="-360" w:firstLine="0"/>
        <w:jc w:val="both"/>
        <w:rPr>
          <w:rFonts w:ascii="Century Gothic" w:hAnsi="Century Gothic"/>
          <w:sz w:val="24"/>
          <w:szCs w:val="24"/>
        </w:rPr>
      </w:pPr>
      <w:r w:rsidRPr="00CC688B">
        <w:rPr>
          <w:rFonts w:ascii="Century Gothic" w:hAnsi="Century Gothic"/>
          <w:sz w:val="24"/>
          <w:szCs w:val="24"/>
        </w:rPr>
        <w:t xml:space="preserve">The AGM in the society </w:t>
      </w:r>
      <w:r w:rsidR="001D25BD" w:rsidRPr="00CC688B">
        <w:rPr>
          <w:rFonts w:ascii="Century Gothic" w:hAnsi="Century Gothic"/>
          <w:sz w:val="24"/>
          <w:szCs w:val="24"/>
        </w:rPr>
        <w:t>was held on 08.10.2017 at 11.30 AM in the co</w:t>
      </w:r>
      <w:r w:rsidR="007041CE">
        <w:rPr>
          <w:rFonts w:ascii="Century Gothic" w:hAnsi="Century Gothic"/>
          <w:sz w:val="24"/>
          <w:szCs w:val="24"/>
        </w:rPr>
        <w:t xml:space="preserve">mmunity hall of the society. </w:t>
      </w:r>
      <w:r w:rsidR="000403DB">
        <w:rPr>
          <w:rFonts w:ascii="Century Gothic" w:hAnsi="Century Gothic"/>
          <w:sz w:val="24"/>
          <w:szCs w:val="24"/>
        </w:rPr>
        <w:t xml:space="preserve">A total </w:t>
      </w:r>
      <w:r w:rsidR="008C1C7C">
        <w:rPr>
          <w:rFonts w:ascii="Century Gothic" w:hAnsi="Century Gothic"/>
          <w:sz w:val="24"/>
          <w:szCs w:val="24"/>
        </w:rPr>
        <w:t>of 65</w:t>
      </w:r>
      <w:r w:rsidR="001D25BD" w:rsidRPr="00CC688B">
        <w:rPr>
          <w:rFonts w:ascii="Century Gothic" w:hAnsi="Century Gothic"/>
          <w:sz w:val="24"/>
          <w:szCs w:val="24"/>
        </w:rPr>
        <w:t xml:space="preserve"> members were present in the meeting (list enclosed).</w:t>
      </w:r>
    </w:p>
    <w:p w:rsidR="00276A34" w:rsidRPr="00CC688B" w:rsidRDefault="00276A34" w:rsidP="00276A34">
      <w:pPr>
        <w:pStyle w:val="ListParagraph"/>
        <w:ind w:left="0" w:right="-360"/>
        <w:jc w:val="both"/>
        <w:rPr>
          <w:rFonts w:ascii="Century Gothic" w:hAnsi="Century Gothic"/>
          <w:sz w:val="24"/>
          <w:szCs w:val="24"/>
        </w:rPr>
      </w:pPr>
    </w:p>
    <w:p w:rsidR="003A43E7" w:rsidRDefault="001D25BD" w:rsidP="00276A34">
      <w:pPr>
        <w:pStyle w:val="ListParagraph"/>
        <w:numPr>
          <w:ilvl w:val="0"/>
          <w:numId w:val="1"/>
        </w:numPr>
        <w:ind w:left="0" w:right="-360" w:firstLine="0"/>
        <w:jc w:val="both"/>
        <w:rPr>
          <w:rFonts w:ascii="Century Gothic" w:hAnsi="Century Gothic"/>
          <w:sz w:val="24"/>
          <w:szCs w:val="24"/>
        </w:rPr>
      </w:pPr>
      <w:r w:rsidRPr="00CC688B">
        <w:rPr>
          <w:rFonts w:ascii="Century Gothic" w:hAnsi="Century Gothic"/>
          <w:sz w:val="24"/>
          <w:szCs w:val="24"/>
        </w:rPr>
        <w:t>At the outset of the meeting, the President welcomed all the Members on behalf of the Management Com</w:t>
      </w:r>
      <w:r w:rsidR="008918C6">
        <w:rPr>
          <w:rFonts w:ascii="Century Gothic" w:hAnsi="Century Gothic"/>
          <w:sz w:val="24"/>
          <w:szCs w:val="24"/>
        </w:rPr>
        <w:t>mittee and informed that this was</w:t>
      </w:r>
      <w:r w:rsidRPr="00CC688B">
        <w:rPr>
          <w:rFonts w:ascii="Century Gothic" w:hAnsi="Century Gothic"/>
          <w:sz w:val="24"/>
          <w:szCs w:val="24"/>
        </w:rPr>
        <w:t xml:space="preserve"> the last AGM of the present Management Committee as electio</w:t>
      </w:r>
      <w:r w:rsidR="008918C6">
        <w:rPr>
          <w:rFonts w:ascii="Century Gothic" w:hAnsi="Century Gothic"/>
          <w:sz w:val="24"/>
          <w:szCs w:val="24"/>
        </w:rPr>
        <w:t>n of the Management Committee was</w:t>
      </w:r>
      <w:r w:rsidRPr="00CC688B">
        <w:rPr>
          <w:rFonts w:ascii="Century Gothic" w:hAnsi="Century Gothic"/>
          <w:sz w:val="24"/>
          <w:szCs w:val="24"/>
        </w:rPr>
        <w:t xml:space="preserve"> due and most likely it may be held in the month of November, 2017. </w:t>
      </w:r>
      <w:r w:rsidR="003A43E7" w:rsidRPr="00CC688B">
        <w:rPr>
          <w:rFonts w:ascii="Century Gothic" w:hAnsi="Century Gothic"/>
          <w:sz w:val="24"/>
          <w:szCs w:val="24"/>
        </w:rPr>
        <w:t xml:space="preserve">The members were requested to come forward to participate in the proposed election of the Management </w:t>
      </w:r>
      <w:r w:rsidR="003A43E7">
        <w:rPr>
          <w:rFonts w:ascii="Century Gothic" w:hAnsi="Century Gothic"/>
          <w:sz w:val="24"/>
          <w:szCs w:val="24"/>
        </w:rPr>
        <w:t>Committee.</w:t>
      </w:r>
      <w:r w:rsidR="003A43E7" w:rsidRPr="003A43E7">
        <w:rPr>
          <w:rFonts w:ascii="Century Gothic" w:hAnsi="Century Gothic"/>
          <w:sz w:val="24"/>
          <w:szCs w:val="24"/>
        </w:rPr>
        <w:t xml:space="preserve"> </w:t>
      </w:r>
      <w:r w:rsidR="003A43E7" w:rsidRPr="00CC688B">
        <w:rPr>
          <w:rFonts w:ascii="Century Gothic" w:hAnsi="Century Gothic"/>
          <w:sz w:val="24"/>
          <w:szCs w:val="24"/>
        </w:rPr>
        <w:t xml:space="preserve">This was followed by the confirmation of the minutes of </w:t>
      </w:r>
      <w:r w:rsidR="003A43E7">
        <w:rPr>
          <w:rFonts w:ascii="Century Gothic" w:hAnsi="Century Gothic"/>
          <w:sz w:val="24"/>
          <w:szCs w:val="24"/>
        </w:rPr>
        <w:t>the last AGM held on 27.11.2016</w:t>
      </w:r>
      <w:r w:rsidR="003A43E7" w:rsidRPr="00CC688B">
        <w:rPr>
          <w:rFonts w:ascii="Century Gothic" w:hAnsi="Century Gothic"/>
          <w:sz w:val="24"/>
          <w:szCs w:val="24"/>
        </w:rPr>
        <w:t>.</w:t>
      </w:r>
    </w:p>
    <w:p w:rsidR="00276A34" w:rsidRPr="00276A34" w:rsidRDefault="00276A34" w:rsidP="00276A34">
      <w:pPr>
        <w:pStyle w:val="ListParagraph"/>
        <w:rPr>
          <w:rFonts w:ascii="Century Gothic" w:hAnsi="Century Gothic"/>
          <w:sz w:val="24"/>
          <w:szCs w:val="24"/>
        </w:rPr>
      </w:pPr>
    </w:p>
    <w:p w:rsidR="00576914" w:rsidRDefault="001D25BD" w:rsidP="00276A34">
      <w:pPr>
        <w:pStyle w:val="ListParagraph"/>
        <w:numPr>
          <w:ilvl w:val="0"/>
          <w:numId w:val="1"/>
        </w:numPr>
        <w:ind w:left="0" w:right="-360" w:firstLine="0"/>
        <w:jc w:val="both"/>
        <w:rPr>
          <w:rFonts w:ascii="Century Gothic" w:hAnsi="Century Gothic"/>
          <w:sz w:val="24"/>
          <w:szCs w:val="24"/>
        </w:rPr>
      </w:pPr>
      <w:r w:rsidRPr="009F5386">
        <w:rPr>
          <w:rFonts w:ascii="Century Gothic" w:hAnsi="Century Gothic"/>
          <w:sz w:val="24"/>
          <w:szCs w:val="24"/>
        </w:rPr>
        <w:t xml:space="preserve"> Thereafter the Assistant Secretary, Sh. S. C. Sharma presented the report of the society </w:t>
      </w:r>
      <w:r w:rsidR="00A045A5">
        <w:rPr>
          <w:rFonts w:ascii="Century Gothic" w:hAnsi="Century Gothic"/>
          <w:sz w:val="24"/>
          <w:szCs w:val="24"/>
        </w:rPr>
        <w:t xml:space="preserve">mentioning various </w:t>
      </w:r>
      <w:r w:rsidR="00600D09">
        <w:rPr>
          <w:rFonts w:ascii="Century Gothic" w:hAnsi="Century Gothic"/>
          <w:sz w:val="24"/>
          <w:szCs w:val="24"/>
        </w:rPr>
        <w:t>activities</w:t>
      </w:r>
      <w:r w:rsidR="00A045A5">
        <w:rPr>
          <w:rFonts w:ascii="Century Gothic" w:hAnsi="Century Gothic"/>
          <w:sz w:val="24"/>
          <w:szCs w:val="24"/>
        </w:rPr>
        <w:t xml:space="preserve"> inclu</w:t>
      </w:r>
      <w:r w:rsidR="00A55BB0">
        <w:rPr>
          <w:rFonts w:ascii="Century Gothic" w:hAnsi="Century Gothic"/>
          <w:sz w:val="24"/>
          <w:szCs w:val="24"/>
        </w:rPr>
        <w:t xml:space="preserve">ding </w:t>
      </w:r>
      <w:r w:rsidRPr="009F5386">
        <w:rPr>
          <w:rFonts w:ascii="Century Gothic" w:hAnsi="Century Gothic"/>
          <w:sz w:val="24"/>
          <w:szCs w:val="24"/>
        </w:rPr>
        <w:t xml:space="preserve">progress made since the last AGM held.  Copy of the report of the Assistant Secretary is enclosed.  </w:t>
      </w:r>
      <w:r w:rsidR="00913914" w:rsidRPr="009F5386">
        <w:rPr>
          <w:rFonts w:ascii="Century Gothic" w:hAnsi="Century Gothic"/>
          <w:sz w:val="24"/>
          <w:szCs w:val="24"/>
        </w:rPr>
        <w:t xml:space="preserve"> Members welcomed and appreciated the </w:t>
      </w:r>
      <w:proofErr w:type="spellStart"/>
      <w:r w:rsidR="00913914" w:rsidRPr="009F5386">
        <w:rPr>
          <w:rFonts w:ascii="Century Gothic" w:hAnsi="Century Gothic"/>
          <w:sz w:val="24"/>
          <w:szCs w:val="24"/>
        </w:rPr>
        <w:t>endeavours</w:t>
      </w:r>
      <w:proofErr w:type="spellEnd"/>
      <w:r w:rsidR="00913914" w:rsidRPr="009F5386">
        <w:rPr>
          <w:rFonts w:ascii="Century Gothic" w:hAnsi="Century Gothic"/>
          <w:sz w:val="24"/>
          <w:szCs w:val="24"/>
        </w:rPr>
        <w:t xml:space="preserve"> </w:t>
      </w:r>
      <w:r w:rsidR="00532BDE" w:rsidRPr="009F5386">
        <w:rPr>
          <w:rFonts w:ascii="Century Gothic" w:hAnsi="Century Gothic"/>
          <w:sz w:val="24"/>
          <w:szCs w:val="24"/>
        </w:rPr>
        <w:t>ma</w:t>
      </w:r>
      <w:r w:rsidR="008739A6" w:rsidRPr="009F5386">
        <w:rPr>
          <w:rFonts w:ascii="Century Gothic" w:hAnsi="Century Gothic"/>
          <w:sz w:val="24"/>
          <w:szCs w:val="24"/>
        </w:rPr>
        <w:t>de by</w:t>
      </w:r>
      <w:r w:rsidR="00913914" w:rsidRPr="009F5386">
        <w:rPr>
          <w:rFonts w:ascii="Century Gothic" w:hAnsi="Century Gothic"/>
          <w:sz w:val="24"/>
          <w:szCs w:val="24"/>
        </w:rPr>
        <w:t xml:space="preserve"> the Management Committee for improvement of the conditions of the society.</w:t>
      </w:r>
    </w:p>
    <w:p w:rsidR="0094666B" w:rsidRPr="009F5386" w:rsidRDefault="0094666B" w:rsidP="00276A34">
      <w:pPr>
        <w:pStyle w:val="ListParagraph"/>
        <w:ind w:left="0" w:right="-360"/>
        <w:jc w:val="both"/>
        <w:rPr>
          <w:rFonts w:ascii="Century Gothic" w:hAnsi="Century Gothic"/>
          <w:sz w:val="24"/>
          <w:szCs w:val="24"/>
        </w:rPr>
      </w:pPr>
    </w:p>
    <w:p w:rsidR="00895B06" w:rsidRPr="00CC688B" w:rsidRDefault="00913914" w:rsidP="00276A34">
      <w:pPr>
        <w:pStyle w:val="ListParagraph"/>
        <w:numPr>
          <w:ilvl w:val="0"/>
          <w:numId w:val="1"/>
        </w:numPr>
        <w:ind w:left="0" w:right="-360" w:firstLine="0"/>
        <w:jc w:val="both"/>
        <w:rPr>
          <w:rFonts w:ascii="Century Gothic" w:hAnsi="Century Gothic"/>
          <w:sz w:val="24"/>
          <w:szCs w:val="24"/>
        </w:rPr>
      </w:pPr>
      <w:r w:rsidRPr="00CC688B">
        <w:rPr>
          <w:rFonts w:ascii="Century Gothic" w:hAnsi="Century Gothic"/>
          <w:sz w:val="24"/>
          <w:szCs w:val="24"/>
        </w:rPr>
        <w:t>The next item of agenda was to adopt new bylaws as per the</w:t>
      </w:r>
      <w:r w:rsidR="000403DB">
        <w:rPr>
          <w:rFonts w:ascii="Century Gothic" w:hAnsi="Century Gothic"/>
          <w:sz w:val="24"/>
          <w:szCs w:val="24"/>
        </w:rPr>
        <w:t xml:space="preserve"> </w:t>
      </w:r>
      <w:r w:rsidR="00415D2D">
        <w:rPr>
          <w:rFonts w:ascii="Century Gothic" w:hAnsi="Century Gothic"/>
          <w:sz w:val="24"/>
          <w:szCs w:val="24"/>
        </w:rPr>
        <w:t>State Gov</w:t>
      </w:r>
      <w:r w:rsidR="000403DB">
        <w:rPr>
          <w:rFonts w:ascii="Century Gothic" w:hAnsi="Century Gothic"/>
          <w:sz w:val="24"/>
          <w:szCs w:val="24"/>
        </w:rPr>
        <w:t>ernmen</w:t>
      </w:r>
      <w:r w:rsidR="00415D2D">
        <w:rPr>
          <w:rFonts w:ascii="Century Gothic" w:hAnsi="Century Gothic"/>
          <w:sz w:val="24"/>
          <w:szCs w:val="24"/>
        </w:rPr>
        <w:t>t’s</w:t>
      </w:r>
      <w:r w:rsidRPr="00CC688B">
        <w:rPr>
          <w:rFonts w:ascii="Century Gothic" w:hAnsi="Century Gothic"/>
          <w:sz w:val="24"/>
          <w:szCs w:val="24"/>
        </w:rPr>
        <w:t xml:space="preserve"> order No. 452 dated 16.02.2017.  The memb</w:t>
      </w:r>
      <w:r w:rsidR="00415D2D">
        <w:rPr>
          <w:rFonts w:ascii="Century Gothic" w:hAnsi="Century Gothic"/>
          <w:sz w:val="24"/>
          <w:szCs w:val="24"/>
        </w:rPr>
        <w:t xml:space="preserve">ers were informed that </w:t>
      </w:r>
      <w:r w:rsidR="000403DB">
        <w:rPr>
          <w:rFonts w:ascii="Century Gothic" w:hAnsi="Century Gothic"/>
          <w:sz w:val="24"/>
          <w:szCs w:val="24"/>
        </w:rPr>
        <w:t xml:space="preserve">the </w:t>
      </w:r>
      <w:r w:rsidR="000403DB" w:rsidRPr="00CC688B">
        <w:rPr>
          <w:rFonts w:ascii="Century Gothic" w:hAnsi="Century Gothic"/>
          <w:sz w:val="24"/>
          <w:szCs w:val="24"/>
        </w:rPr>
        <w:t>Government</w:t>
      </w:r>
      <w:r w:rsidRPr="00CC688B">
        <w:rPr>
          <w:rFonts w:ascii="Century Gothic" w:hAnsi="Century Gothic"/>
          <w:sz w:val="24"/>
          <w:szCs w:val="24"/>
        </w:rPr>
        <w:t xml:space="preserve"> of UP has notified UP </w:t>
      </w:r>
      <w:r w:rsidR="00684DA1" w:rsidRPr="00CC688B">
        <w:rPr>
          <w:rFonts w:ascii="Century Gothic" w:hAnsi="Century Gothic"/>
          <w:sz w:val="24"/>
          <w:szCs w:val="24"/>
        </w:rPr>
        <w:t>S</w:t>
      </w:r>
      <w:r w:rsidRPr="00CC688B">
        <w:rPr>
          <w:rFonts w:ascii="Century Gothic" w:hAnsi="Century Gothic"/>
          <w:sz w:val="24"/>
          <w:szCs w:val="24"/>
        </w:rPr>
        <w:t>tate Cooperative Societies Elections Rules, 2014 and</w:t>
      </w:r>
      <w:r w:rsidR="00684DA1" w:rsidRPr="00CC688B">
        <w:rPr>
          <w:rFonts w:ascii="Century Gothic" w:hAnsi="Century Gothic"/>
          <w:sz w:val="24"/>
          <w:szCs w:val="24"/>
        </w:rPr>
        <w:t xml:space="preserve"> in</w:t>
      </w:r>
      <w:r w:rsidRPr="00CC688B">
        <w:rPr>
          <w:rFonts w:ascii="Century Gothic" w:hAnsi="Century Gothic"/>
          <w:sz w:val="24"/>
          <w:szCs w:val="24"/>
        </w:rPr>
        <w:t xml:space="preserve"> </w:t>
      </w:r>
      <w:r w:rsidR="00532BDE" w:rsidRPr="00CC688B">
        <w:rPr>
          <w:rFonts w:ascii="Century Gothic" w:hAnsi="Century Gothic"/>
          <w:sz w:val="24"/>
          <w:szCs w:val="24"/>
        </w:rPr>
        <w:t>accordance</w:t>
      </w:r>
      <w:r w:rsidRPr="00CC688B">
        <w:rPr>
          <w:rFonts w:ascii="Century Gothic" w:hAnsi="Century Gothic"/>
          <w:sz w:val="24"/>
          <w:szCs w:val="24"/>
        </w:rPr>
        <w:t xml:space="preserve"> with the </w:t>
      </w:r>
      <w:r w:rsidR="007E73AB">
        <w:rPr>
          <w:rFonts w:ascii="Century Gothic" w:hAnsi="Century Gothic"/>
          <w:sz w:val="24"/>
          <w:szCs w:val="24"/>
        </w:rPr>
        <w:t xml:space="preserve">new Rules, </w:t>
      </w:r>
      <w:r w:rsidRPr="00CC688B">
        <w:rPr>
          <w:rFonts w:ascii="Century Gothic" w:hAnsi="Century Gothic"/>
          <w:sz w:val="24"/>
          <w:szCs w:val="24"/>
        </w:rPr>
        <w:t xml:space="preserve">the model bylaws of the Cooperative Housing Society have been modified and a new model bylaws have been printed which have been vetted by the judicial department of the Government of UP.  The important changes </w:t>
      </w:r>
      <w:r w:rsidR="000403DB">
        <w:rPr>
          <w:rFonts w:ascii="Century Gothic" w:hAnsi="Century Gothic"/>
          <w:sz w:val="24"/>
          <w:szCs w:val="24"/>
        </w:rPr>
        <w:t>like inclusion</w:t>
      </w:r>
      <w:r w:rsidR="00276A34">
        <w:rPr>
          <w:rFonts w:ascii="Century Gothic" w:hAnsi="Century Gothic"/>
          <w:sz w:val="24"/>
          <w:szCs w:val="24"/>
        </w:rPr>
        <w:t xml:space="preserve"> of provision</w:t>
      </w:r>
      <w:r w:rsidR="000403DB">
        <w:rPr>
          <w:rFonts w:ascii="Century Gothic" w:hAnsi="Century Gothic"/>
          <w:sz w:val="24"/>
          <w:szCs w:val="24"/>
        </w:rPr>
        <w:t xml:space="preserve"> of flats/apartments</w:t>
      </w:r>
      <w:r w:rsidR="00276A34">
        <w:rPr>
          <w:rFonts w:ascii="Century Gothic" w:hAnsi="Century Gothic"/>
          <w:sz w:val="24"/>
          <w:szCs w:val="24"/>
        </w:rPr>
        <w:t xml:space="preserve"> in the bylaws</w:t>
      </w:r>
      <w:r w:rsidR="000403DB">
        <w:rPr>
          <w:rFonts w:ascii="Century Gothic" w:hAnsi="Century Gothic"/>
          <w:sz w:val="24"/>
          <w:szCs w:val="24"/>
        </w:rPr>
        <w:t xml:space="preserve"> increase in number of constituencies from 8 to 9 and provision for payment of Rs.2000/- p.a. towards training etc</w:t>
      </w:r>
      <w:r w:rsidR="00276A34">
        <w:rPr>
          <w:rFonts w:ascii="Century Gothic" w:hAnsi="Century Gothic"/>
          <w:sz w:val="24"/>
          <w:szCs w:val="24"/>
        </w:rPr>
        <w:t xml:space="preserve"> of office bearers and staff of the Committee</w:t>
      </w:r>
      <w:r w:rsidR="000403DB">
        <w:rPr>
          <w:rFonts w:ascii="Century Gothic" w:hAnsi="Century Gothic"/>
          <w:sz w:val="24"/>
          <w:szCs w:val="24"/>
        </w:rPr>
        <w:t xml:space="preserve">. </w:t>
      </w:r>
      <w:proofErr w:type="gramStart"/>
      <w:r w:rsidR="00276A34">
        <w:rPr>
          <w:rFonts w:ascii="Century Gothic" w:hAnsi="Century Gothic"/>
          <w:sz w:val="24"/>
          <w:szCs w:val="24"/>
        </w:rPr>
        <w:t>brought</w:t>
      </w:r>
      <w:proofErr w:type="gramEnd"/>
      <w:r w:rsidRPr="00CC688B">
        <w:rPr>
          <w:rFonts w:ascii="Century Gothic" w:hAnsi="Century Gothic"/>
          <w:sz w:val="24"/>
          <w:szCs w:val="24"/>
        </w:rPr>
        <w:t xml:space="preserve"> out by the new bylaws vis</w:t>
      </w:r>
      <w:r w:rsidR="007E73AB">
        <w:rPr>
          <w:rFonts w:ascii="Century Gothic" w:hAnsi="Century Gothic"/>
          <w:sz w:val="24"/>
          <w:szCs w:val="24"/>
        </w:rPr>
        <w:t>-à-vis existing bylaws</w:t>
      </w:r>
      <w:r w:rsidR="000403DB">
        <w:rPr>
          <w:rFonts w:ascii="Century Gothic" w:hAnsi="Century Gothic"/>
          <w:sz w:val="24"/>
          <w:szCs w:val="24"/>
        </w:rPr>
        <w:t xml:space="preserve"> </w:t>
      </w:r>
      <w:r w:rsidR="007E73AB">
        <w:rPr>
          <w:rFonts w:ascii="Century Gothic" w:hAnsi="Century Gothic"/>
          <w:sz w:val="24"/>
          <w:szCs w:val="24"/>
        </w:rPr>
        <w:t>were</w:t>
      </w:r>
      <w:r w:rsidRPr="00CC688B">
        <w:rPr>
          <w:rFonts w:ascii="Century Gothic" w:hAnsi="Century Gothic"/>
          <w:sz w:val="24"/>
          <w:szCs w:val="24"/>
        </w:rPr>
        <w:t xml:space="preserve"> </w:t>
      </w:r>
      <w:r w:rsidR="000403DB">
        <w:rPr>
          <w:rFonts w:ascii="Century Gothic" w:hAnsi="Century Gothic"/>
          <w:sz w:val="24"/>
          <w:szCs w:val="24"/>
        </w:rPr>
        <w:t>informed</w:t>
      </w:r>
      <w:r w:rsidRPr="00CC688B">
        <w:rPr>
          <w:rFonts w:ascii="Century Gothic" w:hAnsi="Century Gothic"/>
          <w:sz w:val="24"/>
          <w:szCs w:val="24"/>
        </w:rPr>
        <w:t xml:space="preserve"> to the members.  </w:t>
      </w:r>
      <w:r w:rsidR="00895B06" w:rsidRPr="00CC688B">
        <w:rPr>
          <w:rFonts w:ascii="Century Gothic" w:hAnsi="Century Gothic"/>
          <w:sz w:val="24"/>
          <w:szCs w:val="24"/>
        </w:rPr>
        <w:t>The General Body unanimous</w:t>
      </w:r>
      <w:r w:rsidR="007E73AB">
        <w:rPr>
          <w:rFonts w:ascii="Century Gothic" w:hAnsi="Century Gothic"/>
          <w:sz w:val="24"/>
          <w:szCs w:val="24"/>
        </w:rPr>
        <w:t>ly</w:t>
      </w:r>
      <w:r w:rsidR="00895B06" w:rsidRPr="00CC688B">
        <w:rPr>
          <w:rFonts w:ascii="Century Gothic" w:hAnsi="Century Gothic"/>
          <w:sz w:val="24"/>
          <w:szCs w:val="24"/>
        </w:rPr>
        <w:t xml:space="preserve"> </w:t>
      </w:r>
      <w:r w:rsidR="00684DA1" w:rsidRPr="00CC688B">
        <w:rPr>
          <w:rFonts w:ascii="Century Gothic" w:hAnsi="Century Gothic"/>
          <w:sz w:val="24"/>
          <w:szCs w:val="24"/>
        </w:rPr>
        <w:t>resolved</w:t>
      </w:r>
      <w:r w:rsidR="00895B06" w:rsidRPr="00CC688B">
        <w:rPr>
          <w:rFonts w:ascii="Century Gothic" w:hAnsi="Century Gothic"/>
          <w:sz w:val="24"/>
          <w:szCs w:val="24"/>
        </w:rPr>
        <w:t xml:space="preserve"> the following:-</w:t>
      </w:r>
    </w:p>
    <w:p w:rsidR="000403DB" w:rsidRPr="000403DB" w:rsidRDefault="00895B06" w:rsidP="00276A34">
      <w:pPr>
        <w:ind w:left="720" w:right="-360"/>
        <w:jc w:val="both"/>
        <w:rPr>
          <w:rFonts w:ascii="Century Gothic" w:hAnsi="Century Gothic"/>
          <w:sz w:val="24"/>
          <w:szCs w:val="24"/>
        </w:rPr>
      </w:pPr>
      <w:r w:rsidRPr="00276A34">
        <w:rPr>
          <w:rFonts w:ascii="Century Gothic" w:hAnsi="Century Gothic"/>
          <w:i/>
          <w:iCs/>
          <w:sz w:val="24"/>
          <w:szCs w:val="24"/>
        </w:rPr>
        <w:t xml:space="preserve">“The General Body hereby unanimously </w:t>
      </w:r>
      <w:r w:rsidR="008739A6" w:rsidRPr="00276A34">
        <w:rPr>
          <w:rFonts w:ascii="Century Gothic" w:hAnsi="Century Gothic"/>
          <w:i/>
          <w:iCs/>
          <w:sz w:val="24"/>
          <w:szCs w:val="24"/>
        </w:rPr>
        <w:t>adopts</w:t>
      </w:r>
      <w:r w:rsidRPr="00276A34">
        <w:rPr>
          <w:rFonts w:ascii="Century Gothic" w:hAnsi="Century Gothic"/>
          <w:i/>
          <w:iCs/>
          <w:sz w:val="24"/>
          <w:szCs w:val="24"/>
        </w:rPr>
        <w:t xml:space="preserve"> the modified model bylaws for 2016 and a</w:t>
      </w:r>
      <w:r w:rsidR="007E73AB" w:rsidRPr="00276A34">
        <w:rPr>
          <w:rFonts w:ascii="Century Gothic" w:hAnsi="Century Gothic"/>
          <w:i/>
          <w:iCs/>
          <w:sz w:val="24"/>
          <w:szCs w:val="24"/>
        </w:rPr>
        <w:t>uthorizes</w:t>
      </w:r>
      <w:r w:rsidRPr="00276A34">
        <w:rPr>
          <w:rFonts w:ascii="Century Gothic" w:hAnsi="Century Gothic"/>
          <w:i/>
          <w:iCs/>
          <w:sz w:val="24"/>
          <w:szCs w:val="24"/>
        </w:rPr>
        <w:t xml:space="preserve"> the Management Committee to forward the </w:t>
      </w:r>
      <w:r w:rsidR="007E73AB" w:rsidRPr="00276A34">
        <w:rPr>
          <w:rFonts w:ascii="Century Gothic" w:hAnsi="Century Gothic"/>
          <w:i/>
          <w:iCs/>
          <w:sz w:val="24"/>
          <w:szCs w:val="24"/>
        </w:rPr>
        <w:t xml:space="preserve">modified bylaws </w:t>
      </w:r>
      <w:r w:rsidRPr="00276A34">
        <w:rPr>
          <w:rFonts w:ascii="Century Gothic" w:hAnsi="Century Gothic"/>
          <w:i/>
          <w:iCs/>
          <w:sz w:val="24"/>
          <w:szCs w:val="24"/>
        </w:rPr>
        <w:t xml:space="preserve">to the concerned </w:t>
      </w:r>
      <w:r w:rsidR="00684DA1" w:rsidRPr="00276A34">
        <w:rPr>
          <w:rFonts w:ascii="Century Gothic" w:hAnsi="Century Gothic"/>
          <w:i/>
          <w:iCs/>
          <w:sz w:val="24"/>
          <w:szCs w:val="24"/>
        </w:rPr>
        <w:t>C</w:t>
      </w:r>
      <w:r w:rsidRPr="00276A34">
        <w:rPr>
          <w:rFonts w:ascii="Century Gothic" w:hAnsi="Century Gothic"/>
          <w:i/>
          <w:iCs/>
          <w:sz w:val="24"/>
          <w:szCs w:val="24"/>
        </w:rPr>
        <w:t xml:space="preserve">ooperative </w:t>
      </w:r>
      <w:r w:rsidR="00684DA1" w:rsidRPr="00276A34">
        <w:rPr>
          <w:rFonts w:ascii="Century Gothic" w:hAnsi="Century Gothic"/>
          <w:i/>
          <w:iCs/>
          <w:sz w:val="24"/>
          <w:szCs w:val="24"/>
        </w:rPr>
        <w:t>O</w:t>
      </w:r>
      <w:r w:rsidRPr="00276A34">
        <w:rPr>
          <w:rFonts w:ascii="Century Gothic" w:hAnsi="Century Gothic"/>
          <w:i/>
          <w:iCs/>
          <w:sz w:val="24"/>
          <w:szCs w:val="24"/>
        </w:rPr>
        <w:t>fficer (Housing)</w:t>
      </w:r>
      <w:r w:rsidR="00684DA1" w:rsidRPr="00276A34">
        <w:rPr>
          <w:rFonts w:ascii="Century Gothic" w:hAnsi="Century Gothic"/>
          <w:i/>
          <w:iCs/>
          <w:sz w:val="24"/>
          <w:szCs w:val="24"/>
        </w:rPr>
        <w:t xml:space="preserve"> for registration</w:t>
      </w:r>
      <w:r w:rsidRPr="00276A34">
        <w:rPr>
          <w:rFonts w:ascii="Century Gothic" w:hAnsi="Century Gothic"/>
          <w:i/>
          <w:iCs/>
          <w:sz w:val="24"/>
          <w:szCs w:val="24"/>
        </w:rPr>
        <w:t>”</w:t>
      </w:r>
      <w:r w:rsidRPr="000403DB">
        <w:rPr>
          <w:rFonts w:ascii="Century Gothic" w:hAnsi="Century Gothic"/>
          <w:sz w:val="24"/>
          <w:szCs w:val="24"/>
        </w:rPr>
        <w:t xml:space="preserve">. </w:t>
      </w:r>
    </w:p>
    <w:p w:rsidR="000403DB" w:rsidRDefault="000403DB" w:rsidP="00276A34">
      <w:pPr>
        <w:pStyle w:val="ListParagraph"/>
        <w:numPr>
          <w:ilvl w:val="0"/>
          <w:numId w:val="1"/>
        </w:numPr>
        <w:ind w:left="0" w:right="-360" w:firstLine="0"/>
        <w:jc w:val="both"/>
        <w:rPr>
          <w:rFonts w:ascii="Century Gothic" w:hAnsi="Century Gothic"/>
          <w:sz w:val="24"/>
          <w:szCs w:val="24"/>
        </w:rPr>
      </w:pPr>
      <w:r w:rsidRPr="000403DB">
        <w:rPr>
          <w:rFonts w:ascii="Century Gothic" w:hAnsi="Century Gothic"/>
          <w:sz w:val="24"/>
          <w:szCs w:val="24"/>
        </w:rPr>
        <w:t xml:space="preserve">Members were also asked to give opinion on the issue of extension of criteria for becoming a member of the society.  After discussions, it was decided that a </w:t>
      </w:r>
      <w:r w:rsidRPr="000403DB">
        <w:rPr>
          <w:rFonts w:ascii="Century Gothic" w:hAnsi="Century Gothic"/>
          <w:sz w:val="24"/>
          <w:szCs w:val="24"/>
        </w:rPr>
        <w:lastRenderedPageBreak/>
        <w:t xml:space="preserve">committee, to study and propose extension of criteria for membership, shall be constituted by the new Management Committee.  </w:t>
      </w:r>
    </w:p>
    <w:p w:rsidR="0094666B" w:rsidRPr="000403DB" w:rsidRDefault="0094666B" w:rsidP="00276A34">
      <w:pPr>
        <w:pStyle w:val="ListParagraph"/>
        <w:ind w:left="0" w:right="-360"/>
        <w:jc w:val="both"/>
        <w:rPr>
          <w:rFonts w:ascii="Century Gothic" w:hAnsi="Century Gothic"/>
          <w:sz w:val="24"/>
          <w:szCs w:val="24"/>
        </w:rPr>
      </w:pPr>
    </w:p>
    <w:p w:rsidR="0094666B" w:rsidRDefault="00895B06" w:rsidP="00276A34">
      <w:pPr>
        <w:pStyle w:val="ListParagraph"/>
        <w:numPr>
          <w:ilvl w:val="0"/>
          <w:numId w:val="1"/>
        </w:numPr>
        <w:ind w:left="0" w:right="-360" w:firstLine="0"/>
        <w:jc w:val="both"/>
        <w:rPr>
          <w:rFonts w:ascii="Century Gothic" w:hAnsi="Century Gothic"/>
          <w:sz w:val="24"/>
          <w:szCs w:val="24"/>
        </w:rPr>
      </w:pPr>
      <w:r w:rsidRPr="0094666B">
        <w:rPr>
          <w:rFonts w:ascii="Century Gothic" w:hAnsi="Century Gothic"/>
          <w:sz w:val="24"/>
          <w:szCs w:val="24"/>
        </w:rPr>
        <w:t>The General Body was informed that audit of</w:t>
      </w:r>
      <w:r w:rsidR="007E73AB" w:rsidRPr="0094666B">
        <w:rPr>
          <w:rFonts w:ascii="Century Gothic" w:hAnsi="Century Gothic"/>
          <w:sz w:val="24"/>
          <w:szCs w:val="24"/>
        </w:rPr>
        <w:t xml:space="preserve"> the accounts of PMO society could not be held</w:t>
      </w:r>
      <w:r w:rsidRPr="0094666B">
        <w:rPr>
          <w:rFonts w:ascii="Century Gothic" w:hAnsi="Century Gothic"/>
          <w:sz w:val="24"/>
          <w:szCs w:val="24"/>
        </w:rPr>
        <w:t xml:space="preserve"> for want o</w:t>
      </w:r>
      <w:r w:rsidR="007E73AB" w:rsidRPr="0094666B">
        <w:rPr>
          <w:rFonts w:ascii="Century Gothic" w:hAnsi="Century Gothic"/>
          <w:sz w:val="24"/>
          <w:szCs w:val="24"/>
        </w:rPr>
        <w:t>f</w:t>
      </w:r>
      <w:r w:rsidRPr="0094666B">
        <w:rPr>
          <w:rFonts w:ascii="Century Gothic" w:hAnsi="Century Gothic"/>
          <w:sz w:val="24"/>
          <w:szCs w:val="24"/>
        </w:rPr>
        <w:t xml:space="preserve"> nomination</w:t>
      </w:r>
      <w:r w:rsidR="008739A6" w:rsidRPr="0094666B">
        <w:rPr>
          <w:rFonts w:ascii="Century Gothic" w:hAnsi="Century Gothic"/>
          <w:sz w:val="24"/>
          <w:szCs w:val="24"/>
        </w:rPr>
        <w:t xml:space="preserve"> of an</w:t>
      </w:r>
      <w:r w:rsidRPr="0094666B">
        <w:rPr>
          <w:rFonts w:ascii="Century Gothic" w:hAnsi="Century Gothic"/>
          <w:sz w:val="24"/>
          <w:szCs w:val="24"/>
        </w:rPr>
        <w:t xml:space="preserve"> </w:t>
      </w:r>
      <w:r w:rsidR="008739A6" w:rsidRPr="0094666B">
        <w:rPr>
          <w:rFonts w:ascii="Century Gothic" w:hAnsi="Century Gothic"/>
          <w:sz w:val="24"/>
          <w:szCs w:val="24"/>
        </w:rPr>
        <w:t xml:space="preserve">auditor </w:t>
      </w:r>
      <w:r w:rsidRPr="0094666B">
        <w:rPr>
          <w:rFonts w:ascii="Century Gothic" w:hAnsi="Century Gothic"/>
          <w:sz w:val="24"/>
          <w:szCs w:val="24"/>
        </w:rPr>
        <w:t>by the Government of UP</w:t>
      </w:r>
      <w:r w:rsidR="00684DA1" w:rsidRPr="0094666B">
        <w:rPr>
          <w:rFonts w:ascii="Century Gothic" w:hAnsi="Century Gothic"/>
          <w:sz w:val="24"/>
          <w:szCs w:val="24"/>
        </w:rPr>
        <w:t>.</w:t>
      </w:r>
      <w:r w:rsidRPr="0094666B">
        <w:rPr>
          <w:rFonts w:ascii="Century Gothic" w:hAnsi="Century Gothic"/>
          <w:sz w:val="24"/>
          <w:szCs w:val="24"/>
        </w:rPr>
        <w:t xml:space="preserve"> </w:t>
      </w:r>
      <w:r w:rsidR="00684DA1" w:rsidRPr="0094666B">
        <w:rPr>
          <w:rFonts w:ascii="Century Gothic" w:hAnsi="Century Gothic"/>
          <w:sz w:val="24"/>
          <w:szCs w:val="24"/>
        </w:rPr>
        <w:t>H</w:t>
      </w:r>
      <w:r w:rsidRPr="0094666B">
        <w:rPr>
          <w:rFonts w:ascii="Century Gothic" w:hAnsi="Century Gothic"/>
          <w:sz w:val="24"/>
          <w:szCs w:val="24"/>
        </w:rPr>
        <w:t xml:space="preserve">owever, provisional balance sheet was provided to the members. </w:t>
      </w:r>
      <w:r w:rsidR="00684DA1" w:rsidRPr="0094666B">
        <w:rPr>
          <w:rFonts w:ascii="Century Gothic" w:hAnsi="Century Gothic"/>
          <w:sz w:val="24"/>
          <w:szCs w:val="24"/>
        </w:rPr>
        <w:t>The General Body was assured that as soon</w:t>
      </w:r>
      <w:r w:rsidR="007E73AB" w:rsidRPr="0094666B">
        <w:rPr>
          <w:rFonts w:ascii="Century Gothic" w:hAnsi="Century Gothic"/>
          <w:sz w:val="24"/>
          <w:szCs w:val="24"/>
        </w:rPr>
        <w:t xml:space="preserve"> as the accounts of the society we</w:t>
      </w:r>
      <w:r w:rsidR="00684DA1" w:rsidRPr="0094666B">
        <w:rPr>
          <w:rFonts w:ascii="Century Gothic" w:hAnsi="Century Gothic"/>
          <w:sz w:val="24"/>
          <w:szCs w:val="24"/>
        </w:rPr>
        <w:t>re audited, it will be sent to the members through e-mail/website.</w:t>
      </w:r>
    </w:p>
    <w:p w:rsidR="0094666B" w:rsidRPr="0094666B" w:rsidRDefault="0094666B" w:rsidP="00276A34">
      <w:pPr>
        <w:pStyle w:val="ListParagraph"/>
        <w:ind w:left="0" w:right="-360"/>
        <w:rPr>
          <w:rFonts w:ascii="Century Gothic" w:hAnsi="Century Gothic"/>
          <w:sz w:val="24"/>
          <w:szCs w:val="24"/>
        </w:rPr>
      </w:pPr>
    </w:p>
    <w:p w:rsidR="0094666B" w:rsidRDefault="00684DA1" w:rsidP="00276A34">
      <w:pPr>
        <w:pStyle w:val="ListParagraph"/>
        <w:numPr>
          <w:ilvl w:val="0"/>
          <w:numId w:val="1"/>
        </w:numPr>
        <w:ind w:left="0" w:right="-360" w:firstLine="0"/>
        <w:jc w:val="both"/>
        <w:rPr>
          <w:rFonts w:ascii="Century Gothic" w:hAnsi="Century Gothic"/>
          <w:sz w:val="24"/>
          <w:szCs w:val="24"/>
        </w:rPr>
      </w:pPr>
      <w:r w:rsidRPr="0094666B">
        <w:rPr>
          <w:rFonts w:ascii="Century Gothic" w:hAnsi="Century Gothic"/>
          <w:sz w:val="24"/>
          <w:szCs w:val="24"/>
        </w:rPr>
        <w:t>Th</w:t>
      </w:r>
      <w:r w:rsidR="007E73AB" w:rsidRPr="0094666B">
        <w:rPr>
          <w:rFonts w:ascii="Century Gothic" w:hAnsi="Century Gothic"/>
          <w:sz w:val="24"/>
          <w:szCs w:val="24"/>
        </w:rPr>
        <w:t xml:space="preserve">e Expenditure Statement </w:t>
      </w:r>
      <w:proofErr w:type="spellStart"/>
      <w:r w:rsidR="007E73AB" w:rsidRPr="0094666B">
        <w:rPr>
          <w:rFonts w:ascii="Century Gothic" w:hAnsi="Century Gothic"/>
          <w:sz w:val="24"/>
          <w:szCs w:val="24"/>
        </w:rPr>
        <w:t>upto</w:t>
      </w:r>
      <w:proofErr w:type="spellEnd"/>
      <w:r w:rsidR="007E73AB" w:rsidRPr="0094666B">
        <w:rPr>
          <w:rFonts w:ascii="Century Gothic" w:hAnsi="Century Gothic"/>
          <w:sz w:val="24"/>
          <w:szCs w:val="24"/>
        </w:rPr>
        <w:t xml:space="preserve"> </w:t>
      </w:r>
      <w:r w:rsidRPr="0094666B">
        <w:rPr>
          <w:rFonts w:ascii="Century Gothic" w:hAnsi="Century Gothic"/>
          <w:sz w:val="24"/>
          <w:szCs w:val="24"/>
        </w:rPr>
        <w:t>September 2017 w</w:t>
      </w:r>
      <w:r w:rsidR="00576914" w:rsidRPr="0094666B">
        <w:rPr>
          <w:rFonts w:ascii="Century Gothic" w:hAnsi="Century Gothic"/>
          <w:sz w:val="24"/>
          <w:szCs w:val="24"/>
        </w:rPr>
        <w:t>as</w:t>
      </w:r>
      <w:r w:rsidRPr="0094666B">
        <w:rPr>
          <w:rFonts w:ascii="Century Gothic" w:hAnsi="Century Gothic"/>
          <w:sz w:val="24"/>
          <w:szCs w:val="24"/>
        </w:rPr>
        <w:t xml:space="preserve"> also </w:t>
      </w:r>
      <w:r w:rsidR="00576914" w:rsidRPr="0094666B">
        <w:rPr>
          <w:rFonts w:ascii="Century Gothic" w:hAnsi="Century Gothic"/>
          <w:sz w:val="24"/>
          <w:szCs w:val="24"/>
        </w:rPr>
        <w:t xml:space="preserve">provided to the Members. </w:t>
      </w:r>
      <w:r w:rsidRPr="0094666B">
        <w:rPr>
          <w:rFonts w:ascii="Century Gothic" w:hAnsi="Century Gothic"/>
          <w:sz w:val="24"/>
          <w:szCs w:val="24"/>
        </w:rPr>
        <w:t xml:space="preserve"> </w:t>
      </w:r>
      <w:r w:rsidR="00576914" w:rsidRPr="0094666B">
        <w:rPr>
          <w:rFonts w:ascii="Century Gothic" w:hAnsi="Century Gothic"/>
          <w:sz w:val="24"/>
          <w:szCs w:val="24"/>
        </w:rPr>
        <w:t>It was informed</w:t>
      </w:r>
      <w:r w:rsidR="005B173C" w:rsidRPr="0094666B">
        <w:rPr>
          <w:rFonts w:ascii="Century Gothic" w:hAnsi="Century Gothic"/>
          <w:sz w:val="24"/>
          <w:szCs w:val="24"/>
        </w:rPr>
        <w:t xml:space="preserve"> </w:t>
      </w:r>
      <w:r w:rsidR="00576914" w:rsidRPr="0094666B">
        <w:rPr>
          <w:rFonts w:ascii="Century Gothic" w:hAnsi="Century Gothic"/>
          <w:sz w:val="24"/>
          <w:szCs w:val="24"/>
        </w:rPr>
        <w:t xml:space="preserve">to the Members </w:t>
      </w:r>
      <w:r w:rsidR="005B173C" w:rsidRPr="0094666B">
        <w:rPr>
          <w:rFonts w:ascii="Century Gothic" w:hAnsi="Century Gothic"/>
          <w:sz w:val="24"/>
          <w:szCs w:val="24"/>
        </w:rPr>
        <w:t>that</w:t>
      </w:r>
      <w:r w:rsidR="00576914" w:rsidRPr="0094666B">
        <w:rPr>
          <w:rFonts w:ascii="Century Gothic" w:hAnsi="Century Gothic"/>
          <w:sz w:val="24"/>
          <w:szCs w:val="24"/>
        </w:rPr>
        <w:t xml:space="preserve"> members’ contribution </w:t>
      </w:r>
      <w:r w:rsidR="007E73AB" w:rsidRPr="0094666B">
        <w:rPr>
          <w:rFonts w:ascii="Century Gothic" w:hAnsi="Century Gothic"/>
          <w:sz w:val="24"/>
          <w:szCs w:val="24"/>
        </w:rPr>
        <w:t>towards maintenance per month was</w:t>
      </w:r>
      <w:r w:rsidR="00576914" w:rsidRPr="0094666B">
        <w:rPr>
          <w:rFonts w:ascii="Century Gothic" w:hAnsi="Century Gothic"/>
          <w:sz w:val="24"/>
          <w:szCs w:val="24"/>
        </w:rPr>
        <w:t xml:space="preserve"> Rs.3.50 </w:t>
      </w:r>
      <w:proofErr w:type="spellStart"/>
      <w:r w:rsidR="00576914" w:rsidRPr="0094666B">
        <w:rPr>
          <w:rFonts w:ascii="Century Gothic" w:hAnsi="Century Gothic"/>
          <w:sz w:val="24"/>
          <w:szCs w:val="24"/>
        </w:rPr>
        <w:t>lakh</w:t>
      </w:r>
      <w:proofErr w:type="spellEnd"/>
      <w:r w:rsidR="00CC688B" w:rsidRPr="0094666B">
        <w:rPr>
          <w:rFonts w:ascii="Century Gothic" w:hAnsi="Century Gothic"/>
          <w:sz w:val="24"/>
          <w:szCs w:val="24"/>
        </w:rPr>
        <w:t xml:space="preserve"> (approx.)</w:t>
      </w:r>
      <w:r w:rsidR="00576914" w:rsidRPr="0094666B">
        <w:rPr>
          <w:rFonts w:ascii="Century Gothic" w:hAnsi="Century Gothic"/>
          <w:sz w:val="24"/>
          <w:szCs w:val="24"/>
        </w:rPr>
        <w:t>, out of which</w:t>
      </w:r>
      <w:r w:rsidR="007E73AB" w:rsidRPr="0094666B">
        <w:rPr>
          <w:rFonts w:ascii="Century Gothic" w:hAnsi="Century Gothic"/>
          <w:sz w:val="24"/>
          <w:szCs w:val="24"/>
        </w:rPr>
        <w:t xml:space="preserve"> Rs.2.90 </w:t>
      </w:r>
      <w:proofErr w:type="spellStart"/>
      <w:r w:rsidR="007E73AB" w:rsidRPr="0094666B">
        <w:rPr>
          <w:rFonts w:ascii="Century Gothic" w:hAnsi="Century Gothic"/>
          <w:sz w:val="24"/>
          <w:szCs w:val="24"/>
        </w:rPr>
        <w:t>lakh</w:t>
      </w:r>
      <w:proofErr w:type="spellEnd"/>
      <w:r w:rsidR="007E73AB" w:rsidRPr="0094666B">
        <w:rPr>
          <w:rFonts w:ascii="Century Gothic" w:hAnsi="Century Gothic"/>
          <w:sz w:val="24"/>
          <w:szCs w:val="24"/>
        </w:rPr>
        <w:t xml:space="preserve"> we</w:t>
      </w:r>
      <w:r w:rsidR="00CC688B" w:rsidRPr="0094666B">
        <w:rPr>
          <w:rFonts w:ascii="Century Gothic" w:hAnsi="Century Gothic"/>
          <w:sz w:val="24"/>
          <w:szCs w:val="24"/>
        </w:rPr>
        <w:t>re spent on salary and AMCs e</w:t>
      </w:r>
      <w:r w:rsidR="008A223F" w:rsidRPr="0094666B">
        <w:rPr>
          <w:rFonts w:ascii="Century Gothic" w:hAnsi="Century Gothic"/>
          <w:sz w:val="24"/>
          <w:szCs w:val="24"/>
        </w:rPr>
        <w:t xml:space="preserve">tc. Only Rs.60 </w:t>
      </w:r>
      <w:proofErr w:type="gramStart"/>
      <w:r w:rsidR="008A223F" w:rsidRPr="0094666B">
        <w:rPr>
          <w:rFonts w:ascii="Century Gothic" w:hAnsi="Century Gothic"/>
          <w:sz w:val="24"/>
          <w:szCs w:val="24"/>
        </w:rPr>
        <w:t xml:space="preserve">thousand </w:t>
      </w:r>
      <w:r w:rsidR="00CC688B" w:rsidRPr="0094666B">
        <w:rPr>
          <w:rFonts w:ascii="Century Gothic" w:hAnsi="Century Gothic"/>
          <w:sz w:val="24"/>
          <w:szCs w:val="24"/>
        </w:rPr>
        <w:t xml:space="preserve"> </w:t>
      </w:r>
      <w:r w:rsidR="008A223F" w:rsidRPr="0094666B">
        <w:rPr>
          <w:rFonts w:ascii="Century Gothic" w:hAnsi="Century Gothic"/>
          <w:sz w:val="24"/>
          <w:szCs w:val="24"/>
        </w:rPr>
        <w:t>remained</w:t>
      </w:r>
      <w:proofErr w:type="gramEnd"/>
      <w:r w:rsidR="00CC688B" w:rsidRPr="0094666B">
        <w:rPr>
          <w:rFonts w:ascii="Century Gothic" w:hAnsi="Century Gothic"/>
          <w:sz w:val="24"/>
          <w:szCs w:val="24"/>
        </w:rPr>
        <w:t xml:space="preserve"> available for repair</w:t>
      </w:r>
      <w:r w:rsidR="008A223F" w:rsidRPr="0094666B">
        <w:rPr>
          <w:rFonts w:ascii="Century Gothic" w:hAnsi="Century Gothic"/>
          <w:sz w:val="24"/>
          <w:szCs w:val="24"/>
        </w:rPr>
        <w:t>s</w:t>
      </w:r>
      <w:r w:rsidR="00CC688B" w:rsidRPr="0094666B">
        <w:rPr>
          <w:rFonts w:ascii="Century Gothic" w:hAnsi="Century Gothic"/>
          <w:sz w:val="24"/>
          <w:szCs w:val="24"/>
        </w:rPr>
        <w:t>, dev</w:t>
      </w:r>
      <w:r w:rsidR="008A223F" w:rsidRPr="0094666B">
        <w:rPr>
          <w:rFonts w:ascii="Century Gothic" w:hAnsi="Century Gothic"/>
          <w:sz w:val="24"/>
          <w:szCs w:val="24"/>
        </w:rPr>
        <w:t>elopment and sundry expenditure</w:t>
      </w:r>
      <w:r w:rsidR="00CC688B" w:rsidRPr="0094666B">
        <w:rPr>
          <w:rFonts w:ascii="Century Gothic" w:hAnsi="Century Gothic"/>
          <w:sz w:val="24"/>
          <w:szCs w:val="24"/>
        </w:rPr>
        <w:t>.  It was also informed to the Members that</w:t>
      </w:r>
      <w:r w:rsidR="008A223F" w:rsidRPr="0094666B">
        <w:rPr>
          <w:rFonts w:ascii="Century Gothic" w:hAnsi="Century Gothic"/>
          <w:sz w:val="24"/>
          <w:szCs w:val="24"/>
        </w:rPr>
        <w:t xml:space="preserve"> due to </w:t>
      </w:r>
      <w:r w:rsidR="005B173C" w:rsidRPr="0094666B">
        <w:rPr>
          <w:rFonts w:ascii="Century Gothic" w:hAnsi="Century Gothic"/>
          <w:sz w:val="24"/>
          <w:szCs w:val="24"/>
        </w:rPr>
        <w:t>some renovation work</w:t>
      </w:r>
      <w:r w:rsidR="008739A6" w:rsidRPr="0094666B">
        <w:rPr>
          <w:rFonts w:ascii="Century Gothic" w:hAnsi="Century Gothic"/>
          <w:sz w:val="24"/>
          <w:szCs w:val="24"/>
        </w:rPr>
        <w:t>s</w:t>
      </w:r>
      <w:r w:rsidR="005B173C" w:rsidRPr="0094666B">
        <w:rPr>
          <w:rFonts w:ascii="Century Gothic" w:hAnsi="Century Gothic"/>
          <w:sz w:val="24"/>
          <w:szCs w:val="24"/>
        </w:rPr>
        <w:t xml:space="preserve"> like replacement of damage</w:t>
      </w:r>
      <w:r w:rsidRPr="0094666B">
        <w:rPr>
          <w:rFonts w:ascii="Century Gothic" w:hAnsi="Century Gothic"/>
          <w:sz w:val="24"/>
          <w:szCs w:val="24"/>
        </w:rPr>
        <w:t>d</w:t>
      </w:r>
      <w:r w:rsidR="008A223F" w:rsidRPr="0094666B">
        <w:rPr>
          <w:rFonts w:ascii="Century Gothic" w:hAnsi="Century Gothic"/>
          <w:sz w:val="24"/>
          <w:szCs w:val="24"/>
        </w:rPr>
        <w:t xml:space="preserve"> grit wash by plaster had</w:t>
      </w:r>
      <w:r w:rsidR="005B173C" w:rsidRPr="0094666B">
        <w:rPr>
          <w:rFonts w:ascii="Century Gothic" w:hAnsi="Century Gothic"/>
          <w:sz w:val="24"/>
          <w:szCs w:val="24"/>
        </w:rPr>
        <w:t xml:space="preserve"> </w:t>
      </w:r>
      <w:r w:rsidR="008739A6" w:rsidRPr="0094666B">
        <w:rPr>
          <w:rFonts w:ascii="Century Gothic" w:hAnsi="Century Gothic"/>
          <w:sz w:val="24"/>
          <w:szCs w:val="24"/>
        </w:rPr>
        <w:t>entailed</w:t>
      </w:r>
      <w:r w:rsidR="005B173C" w:rsidRPr="0094666B">
        <w:rPr>
          <w:rFonts w:ascii="Century Gothic" w:hAnsi="Century Gothic"/>
          <w:sz w:val="24"/>
          <w:szCs w:val="24"/>
        </w:rPr>
        <w:t xml:space="preserve"> an additional ex</w:t>
      </w:r>
      <w:r w:rsidR="008A223F" w:rsidRPr="0094666B">
        <w:rPr>
          <w:rFonts w:ascii="Century Gothic" w:hAnsi="Century Gothic"/>
          <w:sz w:val="24"/>
          <w:szCs w:val="24"/>
        </w:rPr>
        <w:t xml:space="preserve">penditure of Rs. 5 </w:t>
      </w:r>
      <w:proofErr w:type="spellStart"/>
      <w:r w:rsidR="008A223F" w:rsidRPr="0094666B">
        <w:rPr>
          <w:rFonts w:ascii="Century Gothic" w:hAnsi="Century Gothic"/>
          <w:sz w:val="24"/>
          <w:szCs w:val="24"/>
        </w:rPr>
        <w:t>lakh</w:t>
      </w:r>
      <w:proofErr w:type="spellEnd"/>
      <w:r w:rsidR="008A223F" w:rsidRPr="0094666B">
        <w:rPr>
          <w:rFonts w:ascii="Century Gothic" w:hAnsi="Century Gothic"/>
          <w:sz w:val="24"/>
          <w:szCs w:val="24"/>
        </w:rPr>
        <w:t xml:space="preserve"> so far,</w:t>
      </w:r>
      <w:r w:rsidR="005B173C" w:rsidRPr="0094666B">
        <w:rPr>
          <w:rFonts w:ascii="Century Gothic" w:hAnsi="Century Gothic"/>
          <w:sz w:val="24"/>
          <w:szCs w:val="24"/>
        </w:rPr>
        <w:t xml:space="preserve"> there</w:t>
      </w:r>
      <w:r w:rsidR="008A223F" w:rsidRPr="0094666B">
        <w:rPr>
          <w:rFonts w:ascii="Century Gothic" w:hAnsi="Century Gothic"/>
          <w:sz w:val="24"/>
          <w:szCs w:val="24"/>
        </w:rPr>
        <w:t xml:space="preserve"> we</w:t>
      </w:r>
      <w:r w:rsidRPr="0094666B">
        <w:rPr>
          <w:rFonts w:ascii="Century Gothic" w:hAnsi="Century Gothic"/>
          <w:sz w:val="24"/>
          <w:szCs w:val="24"/>
        </w:rPr>
        <w:t>re</w:t>
      </w:r>
      <w:r w:rsidR="005B173C" w:rsidRPr="0094666B">
        <w:rPr>
          <w:rFonts w:ascii="Century Gothic" w:hAnsi="Century Gothic"/>
          <w:sz w:val="24"/>
          <w:szCs w:val="24"/>
        </w:rPr>
        <w:t xml:space="preserve"> certain other</w:t>
      </w:r>
      <w:r w:rsidR="008A223F" w:rsidRPr="0094666B">
        <w:rPr>
          <w:rFonts w:ascii="Century Gothic" w:hAnsi="Century Gothic"/>
          <w:sz w:val="24"/>
          <w:szCs w:val="24"/>
        </w:rPr>
        <w:t xml:space="preserve"> important</w:t>
      </w:r>
      <w:r w:rsidR="005B173C" w:rsidRPr="0094666B">
        <w:rPr>
          <w:rFonts w:ascii="Century Gothic" w:hAnsi="Century Gothic"/>
          <w:sz w:val="24"/>
          <w:szCs w:val="24"/>
        </w:rPr>
        <w:t xml:space="preserve"> works</w:t>
      </w:r>
      <w:r w:rsidRPr="0094666B">
        <w:rPr>
          <w:rFonts w:ascii="Century Gothic" w:hAnsi="Century Gothic"/>
          <w:sz w:val="24"/>
          <w:szCs w:val="24"/>
        </w:rPr>
        <w:t>,</w:t>
      </w:r>
      <w:r w:rsidR="005B173C" w:rsidRPr="0094666B">
        <w:rPr>
          <w:rFonts w:ascii="Century Gothic" w:hAnsi="Century Gothic"/>
          <w:sz w:val="24"/>
          <w:szCs w:val="24"/>
        </w:rPr>
        <w:t xml:space="preserve"> like dr</w:t>
      </w:r>
      <w:r w:rsidR="009B7021" w:rsidRPr="0094666B">
        <w:rPr>
          <w:rFonts w:ascii="Century Gothic" w:hAnsi="Century Gothic"/>
          <w:sz w:val="24"/>
          <w:szCs w:val="24"/>
        </w:rPr>
        <w:t xml:space="preserve">essing of </w:t>
      </w:r>
      <w:r w:rsidRPr="0094666B">
        <w:rPr>
          <w:rFonts w:ascii="Century Gothic" w:hAnsi="Century Gothic"/>
          <w:sz w:val="24"/>
          <w:szCs w:val="24"/>
        </w:rPr>
        <w:t xml:space="preserve">electric </w:t>
      </w:r>
      <w:r w:rsidR="009B7021" w:rsidRPr="0094666B">
        <w:rPr>
          <w:rFonts w:ascii="Century Gothic" w:hAnsi="Century Gothic"/>
          <w:sz w:val="24"/>
          <w:szCs w:val="24"/>
        </w:rPr>
        <w:t>meters in meter rooms</w:t>
      </w:r>
      <w:r w:rsidRPr="0094666B">
        <w:rPr>
          <w:rFonts w:ascii="Century Gothic" w:hAnsi="Century Gothic"/>
          <w:sz w:val="24"/>
          <w:szCs w:val="24"/>
        </w:rPr>
        <w:t>, re-modeling of garbage chutes and repair</w:t>
      </w:r>
      <w:r w:rsidR="005B173C" w:rsidRPr="0094666B">
        <w:rPr>
          <w:rFonts w:ascii="Century Gothic" w:hAnsi="Century Gothic"/>
          <w:sz w:val="24"/>
          <w:szCs w:val="24"/>
        </w:rPr>
        <w:t xml:space="preserve"> of driveway which may also require additional fund.  The General Body accepted the provisional balance sheet and expenditure statement up</w:t>
      </w:r>
      <w:r w:rsidR="0094666B" w:rsidRPr="0094666B">
        <w:rPr>
          <w:rFonts w:ascii="Century Gothic" w:hAnsi="Century Gothic"/>
          <w:sz w:val="24"/>
          <w:szCs w:val="24"/>
        </w:rPr>
        <w:t xml:space="preserve"> </w:t>
      </w:r>
      <w:r w:rsidR="005B173C" w:rsidRPr="0094666B">
        <w:rPr>
          <w:rFonts w:ascii="Century Gothic" w:hAnsi="Century Gothic"/>
          <w:sz w:val="24"/>
          <w:szCs w:val="24"/>
        </w:rPr>
        <w:t xml:space="preserve">to the September, 2017. </w:t>
      </w:r>
    </w:p>
    <w:p w:rsidR="0094666B" w:rsidRPr="0094666B" w:rsidRDefault="0094666B" w:rsidP="00276A34">
      <w:pPr>
        <w:pStyle w:val="ListParagraph"/>
        <w:ind w:left="0" w:right="-360"/>
        <w:rPr>
          <w:rFonts w:ascii="Century Gothic" w:hAnsi="Century Gothic"/>
          <w:sz w:val="24"/>
          <w:szCs w:val="24"/>
        </w:rPr>
      </w:pPr>
    </w:p>
    <w:p w:rsidR="000403DB" w:rsidRDefault="000403DB" w:rsidP="00276A34">
      <w:pPr>
        <w:pStyle w:val="ListParagraph"/>
        <w:numPr>
          <w:ilvl w:val="0"/>
          <w:numId w:val="1"/>
        </w:numPr>
        <w:ind w:left="0" w:right="-360" w:firstLine="0"/>
        <w:jc w:val="both"/>
        <w:rPr>
          <w:rFonts w:ascii="Century Gothic" w:hAnsi="Century Gothic"/>
          <w:sz w:val="24"/>
          <w:szCs w:val="24"/>
        </w:rPr>
      </w:pPr>
      <w:r>
        <w:rPr>
          <w:rFonts w:ascii="Century Gothic" w:hAnsi="Century Gothic"/>
          <w:sz w:val="24"/>
          <w:szCs w:val="24"/>
        </w:rPr>
        <w:t xml:space="preserve">The issues of renting out the flats to </w:t>
      </w:r>
      <w:r w:rsidR="00B352F5">
        <w:rPr>
          <w:rFonts w:ascii="Century Gothic" w:hAnsi="Century Gothic"/>
          <w:sz w:val="24"/>
          <w:szCs w:val="24"/>
        </w:rPr>
        <w:t xml:space="preserve">bachelors </w:t>
      </w:r>
      <w:r w:rsidR="0094666B">
        <w:rPr>
          <w:rFonts w:ascii="Century Gothic" w:hAnsi="Century Gothic"/>
          <w:sz w:val="24"/>
          <w:szCs w:val="24"/>
        </w:rPr>
        <w:t xml:space="preserve">in large numbers </w:t>
      </w:r>
      <w:r w:rsidR="00B352F5">
        <w:rPr>
          <w:rFonts w:ascii="Century Gothic" w:hAnsi="Century Gothic"/>
          <w:sz w:val="24"/>
          <w:szCs w:val="24"/>
        </w:rPr>
        <w:t>and</w:t>
      </w:r>
      <w:r>
        <w:rPr>
          <w:rFonts w:ascii="Century Gothic" w:hAnsi="Century Gothic"/>
          <w:sz w:val="24"/>
          <w:szCs w:val="24"/>
        </w:rPr>
        <w:t xml:space="preserve"> related problems </w:t>
      </w:r>
      <w:r w:rsidR="00B352F5">
        <w:rPr>
          <w:rFonts w:ascii="Century Gothic" w:hAnsi="Century Gothic"/>
          <w:sz w:val="24"/>
          <w:szCs w:val="24"/>
        </w:rPr>
        <w:t xml:space="preserve">faced by the residents </w:t>
      </w:r>
      <w:r>
        <w:rPr>
          <w:rFonts w:ascii="Century Gothic" w:hAnsi="Century Gothic"/>
          <w:sz w:val="24"/>
          <w:szCs w:val="24"/>
        </w:rPr>
        <w:t xml:space="preserve">were also raised by members. </w:t>
      </w:r>
      <w:r w:rsidR="00B352F5">
        <w:rPr>
          <w:rFonts w:ascii="Century Gothic" w:hAnsi="Century Gothic"/>
          <w:sz w:val="24"/>
          <w:szCs w:val="24"/>
        </w:rPr>
        <w:t xml:space="preserve">It </w:t>
      </w:r>
      <w:r w:rsidR="00276A34">
        <w:rPr>
          <w:rFonts w:ascii="Century Gothic" w:hAnsi="Century Gothic"/>
          <w:sz w:val="24"/>
          <w:szCs w:val="24"/>
        </w:rPr>
        <w:t>was</w:t>
      </w:r>
      <w:r w:rsidR="00B352F5">
        <w:rPr>
          <w:rFonts w:ascii="Century Gothic" w:hAnsi="Century Gothic"/>
          <w:sz w:val="24"/>
          <w:szCs w:val="24"/>
        </w:rPr>
        <w:t xml:space="preserve"> decided that </w:t>
      </w:r>
      <w:r w:rsidR="00276A34">
        <w:rPr>
          <w:rFonts w:ascii="Century Gothic" w:hAnsi="Century Gothic"/>
          <w:sz w:val="24"/>
          <w:szCs w:val="24"/>
        </w:rPr>
        <w:t xml:space="preserve">incidences of nuisance by the errant tenant(s) shall immediately brought to the notice of the flat owner so as ask the tenant to mend his/her ways or to vacate the flat. It was also decided </w:t>
      </w:r>
      <w:proofErr w:type="gramStart"/>
      <w:r w:rsidR="00276A34">
        <w:rPr>
          <w:rFonts w:ascii="Century Gothic" w:hAnsi="Century Gothic"/>
          <w:sz w:val="24"/>
          <w:szCs w:val="24"/>
        </w:rPr>
        <w:t xml:space="preserve">that  </w:t>
      </w:r>
      <w:r w:rsidR="00B352F5">
        <w:rPr>
          <w:rFonts w:ascii="Century Gothic" w:hAnsi="Century Gothic"/>
          <w:sz w:val="24"/>
          <w:szCs w:val="24"/>
        </w:rPr>
        <w:t>the</w:t>
      </w:r>
      <w:proofErr w:type="gramEnd"/>
      <w:r w:rsidR="00B352F5">
        <w:rPr>
          <w:rFonts w:ascii="Century Gothic" w:hAnsi="Century Gothic"/>
          <w:sz w:val="24"/>
          <w:szCs w:val="24"/>
        </w:rPr>
        <w:t xml:space="preserve"> new Management Committee may form a sub-committee to look into the matter of tenants. The sub-committee will examine the details of the prospective tenants and only after approval of the sub</w:t>
      </w:r>
      <w:r w:rsidR="0094666B">
        <w:rPr>
          <w:rFonts w:ascii="Century Gothic" w:hAnsi="Century Gothic"/>
          <w:sz w:val="24"/>
          <w:szCs w:val="24"/>
        </w:rPr>
        <w:t xml:space="preserve">-committee, entry to the tenant will be allowed. </w:t>
      </w:r>
    </w:p>
    <w:p w:rsidR="0094666B" w:rsidRDefault="0094666B" w:rsidP="00276A34">
      <w:pPr>
        <w:ind w:right="-360"/>
        <w:jc w:val="both"/>
        <w:rPr>
          <w:rFonts w:ascii="Century Gothic" w:hAnsi="Century Gothic"/>
          <w:sz w:val="24"/>
          <w:szCs w:val="24"/>
        </w:rPr>
      </w:pPr>
    </w:p>
    <w:p w:rsidR="00895B06" w:rsidRDefault="008A223F" w:rsidP="00276A34">
      <w:pPr>
        <w:ind w:right="-360"/>
        <w:jc w:val="both"/>
        <w:rPr>
          <w:rFonts w:ascii="Century Gothic" w:hAnsi="Century Gothic"/>
          <w:sz w:val="24"/>
          <w:szCs w:val="24"/>
        </w:rPr>
      </w:pPr>
      <w:r>
        <w:rPr>
          <w:rFonts w:ascii="Century Gothic" w:hAnsi="Century Gothic"/>
          <w:sz w:val="24"/>
          <w:szCs w:val="24"/>
        </w:rPr>
        <w:tab/>
        <w:t xml:space="preserve">The meeting ended with a vote </w:t>
      </w:r>
      <w:r w:rsidR="0094666B">
        <w:rPr>
          <w:rFonts w:ascii="Century Gothic" w:hAnsi="Century Gothic"/>
          <w:sz w:val="24"/>
          <w:szCs w:val="24"/>
        </w:rPr>
        <w:t>of thanks</w:t>
      </w:r>
      <w:r>
        <w:rPr>
          <w:rFonts w:ascii="Century Gothic" w:hAnsi="Century Gothic"/>
          <w:sz w:val="24"/>
          <w:szCs w:val="24"/>
        </w:rPr>
        <w:t xml:space="preserve"> to the chair</w:t>
      </w:r>
      <w:r w:rsidR="0094666B">
        <w:rPr>
          <w:rFonts w:ascii="Century Gothic" w:hAnsi="Century Gothic"/>
          <w:sz w:val="24"/>
          <w:szCs w:val="24"/>
        </w:rPr>
        <w:t>.</w:t>
      </w:r>
    </w:p>
    <w:p w:rsidR="008C1C7C" w:rsidRPr="00CC688B" w:rsidRDefault="008C1C7C" w:rsidP="008C1C7C">
      <w:pPr>
        <w:jc w:val="center"/>
        <w:rPr>
          <w:rFonts w:ascii="Century Gothic" w:hAnsi="Century Gothic"/>
          <w:sz w:val="24"/>
          <w:szCs w:val="24"/>
        </w:rPr>
      </w:pPr>
      <w:r>
        <w:rPr>
          <w:rFonts w:ascii="Century Gothic" w:hAnsi="Century Gothic"/>
          <w:sz w:val="24"/>
          <w:szCs w:val="24"/>
        </w:rPr>
        <w:t>******</w:t>
      </w:r>
    </w:p>
    <w:p w:rsidR="00895B06" w:rsidRDefault="00895B06" w:rsidP="00895B06">
      <w:pPr>
        <w:jc w:val="both"/>
        <w:rPr>
          <w:rFonts w:ascii="Century Gothic" w:hAnsi="Century Gothic"/>
          <w:sz w:val="24"/>
          <w:szCs w:val="24"/>
        </w:rPr>
      </w:pPr>
      <w:r w:rsidRPr="00CC688B">
        <w:rPr>
          <w:rFonts w:ascii="Century Gothic" w:hAnsi="Century Gothic"/>
          <w:sz w:val="24"/>
          <w:szCs w:val="24"/>
        </w:rPr>
        <w:tab/>
      </w:r>
    </w:p>
    <w:p w:rsidR="00276A34" w:rsidRPr="00CC688B" w:rsidRDefault="00276A34" w:rsidP="00895B06">
      <w:pPr>
        <w:jc w:val="both"/>
        <w:rPr>
          <w:rFonts w:ascii="Century Gothic" w:hAnsi="Century Gothic"/>
          <w:sz w:val="24"/>
          <w:szCs w:val="24"/>
        </w:rPr>
      </w:pPr>
    </w:p>
    <w:p w:rsidR="008C1C7C" w:rsidRPr="00022759" w:rsidRDefault="008C1C7C" w:rsidP="00AF552F">
      <w:pPr>
        <w:spacing w:after="0" w:line="240" w:lineRule="auto"/>
        <w:jc w:val="center"/>
        <w:rPr>
          <w:b/>
          <w:bCs/>
          <w:sz w:val="36"/>
          <w:szCs w:val="36"/>
        </w:rPr>
      </w:pPr>
      <w:r w:rsidRPr="00022759">
        <w:rPr>
          <w:b/>
          <w:bCs/>
          <w:sz w:val="36"/>
          <w:szCs w:val="36"/>
        </w:rPr>
        <w:lastRenderedPageBreak/>
        <w:t>PMO CO OPERATIVE HOUSING SOCIEITY LIMITED</w:t>
      </w:r>
    </w:p>
    <w:p w:rsidR="008C1C7C" w:rsidRPr="00022759" w:rsidRDefault="008C1C7C" w:rsidP="00AF552F">
      <w:pPr>
        <w:spacing w:after="0" w:line="240" w:lineRule="auto"/>
        <w:jc w:val="center"/>
        <w:rPr>
          <w:b/>
          <w:bCs/>
          <w:sz w:val="36"/>
          <w:szCs w:val="36"/>
        </w:rPr>
      </w:pPr>
      <w:r w:rsidRPr="00022759">
        <w:rPr>
          <w:b/>
          <w:bCs/>
          <w:sz w:val="36"/>
          <w:szCs w:val="36"/>
        </w:rPr>
        <w:t>C-58/20, SECTOR-62, NOIDA</w:t>
      </w:r>
    </w:p>
    <w:p w:rsidR="008C1C7C" w:rsidRPr="00022759" w:rsidRDefault="008C1C7C" w:rsidP="008C1C7C">
      <w:pPr>
        <w:jc w:val="center"/>
        <w:rPr>
          <w:b/>
          <w:bCs/>
          <w:sz w:val="28"/>
          <w:szCs w:val="28"/>
        </w:rPr>
      </w:pPr>
      <w:r w:rsidRPr="00022759">
        <w:rPr>
          <w:b/>
          <w:bCs/>
          <w:sz w:val="28"/>
          <w:szCs w:val="28"/>
        </w:rPr>
        <w:t xml:space="preserve">List of Members/Representatives </w:t>
      </w:r>
      <w:r w:rsidR="00AF552F" w:rsidRPr="00022759">
        <w:rPr>
          <w:b/>
          <w:bCs/>
          <w:sz w:val="28"/>
          <w:szCs w:val="28"/>
        </w:rPr>
        <w:t>present in</w:t>
      </w:r>
      <w:r w:rsidRPr="00022759">
        <w:rPr>
          <w:b/>
          <w:bCs/>
          <w:sz w:val="28"/>
          <w:szCs w:val="28"/>
        </w:rPr>
        <w:t xml:space="preserve"> </w:t>
      </w:r>
      <w:proofErr w:type="gramStart"/>
      <w:r w:rsidRPr="00022759">
        <w:rPr>
          <w:b/>
          <w:bCs/>
          <w:sz w:val="28"/>
          <w:szCs w:val="28"/>
        </w:rPr>
        <w:t>the  AGM</w:t>
      </w:r>
      <w:proofErr w:type="gramEnd"/>
      <w:r w:rsidRPr="00022759">
        <w:rPr>
          <w:b/>
          <w:bCs/>
          <w:sz w:val="28"/>
          <w:szCs w:val="28"/>
        </w:rPr>
        <w:t xml:space="preserve"> held on  08.10.2017</w:t>
      </w:r>
    </w:p>
    <w:tbl>
      <w:tblPr>
        <w:tblStyle w:val="TableGrid"/>
        <w:tblW w:w="0" w:type="auto"/>
        <w:tblInd w:w="1278" w:type="dxa"/>
        <w:tblLook w:val="04A0"/>
      </w:tblPr>
      <w:tblGrid>
        <w:gridCol w:w="1080"/>
        <w:gridCol w:w="1980"/>
        <w:gridCol w:w="4050"/>
      </w:tblGrid>
      <w:tr w:rsidR="008C1C7C" w:rsidRPr="008C1C7C" w:rsidTr="00E32CF7">
        <w:tc>
          <w:tcPr>
            <w:tcW w:w="1080" w:type="dxa"/>
          </w:tcPr>
          <w:p w:rsidR="008C1C7C" w:rsidRPr="008C1C7C" w:rsidRDefault="008C1C7C" w:rsidP="00E32CF7">
            <w:pPr>
              <w:rPr>
                <w:b/>
                <w:bCs/>
                <w:sz w:val="24"/>
                <w:szCs w:val="24"/>
              </w:rPr>
            </w:pPr>
            <w:r w:rsidRPr="008C1C7C">
              <w:rPr>
                <w:b/>
                <w:bCs/>
                <w:sz w:val="24"/>
                <w:szCs w:val="24"/>
              </w:rPr>
              <w:t>S.NO.</w:t>
            </w:r>
          </w:p>
        </w:tc>
        <w:tc>
          <w:tcPr>
            <w:tcW w:w="1980" w:type="dxa"/>
          </w:tcPr>
          <w:p w:rsidR="008C1C7C" w:rsidRPr="008C1C7C" w:rsidRDefault="008C1C7C" w:rsidP="00E32CF7">
            <w:pPr>
              <w:rPr>
                <w:b/>
                <w:bCs/>
                <w:sz w:val="24"/>
                <w:szCs w:val="24"/>
              </w:rPr>
            </w:pPr>
            <w:r w:rsidRPr="008C1C7C">
              <w:rPr>
                <w:b/>
                <w:bCs/>
                <w:sz w:val="24"/>
                <w:szCs w:val="24"/>
              </w:rPr>
              <w:t>FLAT NO.</w:t>
            </w:r>
          </w:p>
        </w:tc>
        <w:tc>
          <w:tcPr>
            <w:tcW w:w="4050" w:type="dxa"/>
          </w:tcPr>
          <w:p w:rsidR="008C1C7C" w:rsidRPr="008C1C7C" w:rsidRDefault="008C1C7C" w:rsidP="00E32CF7">
            <w:pPr>
              <w:rPr>
                <w:b/>
                <w:bCs/>
                <w:sz w:val="24"/>
                <w:szCs w:val="24"/>
              </w:rPr>
            </w:pPr>
            <w:r w:rsidRPr="008C1C7C">
              <w:rPr>
                <w:b/>
                <w:bCs/>
                <w:sz w:val="24"/>
                <w:szCs w:val="24"/>
              </w:rPr>
              <w:t>NAME OF MEMBER/REPRESENTATIVE</w:t>
            </w:r>
          </w:p>
          <w:p w:rsidR="008C1C7C" w:rsidRPr="008C1C7C" w:rsidRDefault="008C1C7C" w:rsidP="00E32CF7">
            <w:pPr>
              <w:rPr>
                <w:b/>
                <w:bCs/>
                <w:sz w:val="24"/>
                <w:szCs w:val="24"/>
              </w:rPr>
            </w:pPr>
            <w:proofErr w:type="spellStart"/>
            <w:r w:rsidRPr="008C1C7C">
              <w:rPr>
                <w:b/>
                <w:bCs/>
                <w:sz w:val="24"/>
                <w:szCs w:val="24"/>
              </w:rPr>
              <w:t>Shri</w:t>
            </w:r>
            <w:proofErr w:type="spellEnd"/>
            <w:r w:rsidRPr="008C1C7C">
              <w:rPr>
                <w:b/>
                <w:bCs/>
                <w:sz w:val="24"/>
                <w:szCs w:val="24"/>
              </w:rPr>
              <w:t>/Smt.</w:t>
            </w:r>
          </w:p>
        </w:tc>
      </w:tr>
      <w:tr w:rsidR="008C1C7C" w:rsidRPr="008C1C7C" w:rsidTr="00E32CF7">
        <w:tc>
          <w:tcPr>
            <w:tcW w:w="1080" w:type="dxa"/>
          </w:tcPr>
          <w:p w:rsidR="008C1C7C" w:rsidRPr="008C1C7C" w:rsidRDefault="008C1C7C" w:rsidP="00E32CF7">
            <w:pPr>
              <w:rPr>
                <w:sz w:val="24"/>
                <w:szCs w:val="24"/>
              </w:rPr>
            </w:pPr>
            <w:r w:rsidRPr="008C1C7C">
              <w:rPr>
                <w:sz w:val="24"/>
                <w:szCs w:val="24"/>
              </w:rPr>
              <w:t>1</w:t>
            </w:r>
          </w:p>
        </w:tc>
        <w:tc>
          <w:tcPr>
            <w:tcW w:w="1980" w:type="dxa"/>
          </w:tcPr>
          <w:p w:rsidR="008C1C7C" w:rsidRPr="008C1C7C" w:rsidRDefault="008C1C7C" w:rsidP="00E32CF7">
            <w:pPr>
              <w:rPr>
                <w:sz w:val="24"/>
                <w:szCs w:val="24"/>
              </w:rPr>
            </w:pPr>
            <w:r w:rsidRPr="008C1C7C">
              <w:rPr>
                <w:sz w:val="24"/>
                <w:szCs w:val="24"/>
              </w:rPr>
              <w:t>A 101</w:t>
            </w:r>
          </w:p>
        </w:tc>
        <w:tc>
          <w:tcPr>
            <w:tcW w:w="4050" w:type="dxa"/>
          </w:tcPr>
          <w:p w:rsidR="008C1C7C" w:rsidRPr="008C1C7C" w:rsidRDefault="008C1C7C" w:rsidP="00E32CF7">
            <w:pPr>
              <w:rPr>
                <w:sz w:val="24"/>
                <w:szCs w:val="24"/>
              </w:rPr>
            </w:pPr>
            <w:proofErr w:type="spellStart"/>
            <w:r w:rsidRPr="008C1C7C">
              <w:rPr>
                <w:sz w:val="24"/>
                <w:szCs w:val="24"/>
              </w:rPr>
              <w:t>Virendra</w:t>
            </w:r>
            <w:proofErr w:type="spellEnd"/>
            <w:r w:rsidRPr="008C1C7C">
              <w:rPr>
                <w:sz w:val="24"/>
                <w:szCs w:val="24"/>
              </w:rPr>
              <w:t xml:space="preserve"> Kumar </w:t>
            </w:r>
            <w:proofErr w:type="spellStart"/>
            <w:r w:rsidRPr="008C1C7C">
              <w:rPr>
                <w:sz w:val="24"/>
                <w:szCs w:val="24"/>
              </w:rPr>
              <w:t>Saxena</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w:t>
            </w:r>
          </w:p>
        </w:tc>
        <w:tc>
          <w:tcPr>
            <w:tcW w:w="1980" w:type="dxa"/>
          </w:tcPr>
          <w:p w:rsidR="008C1C7C" w:rsidRPr="008C1C7C" w:rsidRDefault="008C1C7C" w:rsidP="00E32CF7">
            <w:pPr>
              <w:rPr>
                <w:sz w:val="24"/>
                <w:szCs w:val="24"/>
              </w:rPr>
            </w:pPr>
            <w:r w:rsidRPr="008C1C7C">
              <w:rPr>
                <w:sz w:val="24"/>
                <w:szCs w:val="24"/>
              </w:rPr>
              <w:t>A 201</w:t>
            </w:r>
          </w:p>
        </w:tc>
        <w:tc>
          <w:tcPr>
            <w:tcW w:w="4050" w:type="dxa"/>
          </w:tcPr>
          <w:p w:rsidR="008C1C7C" w:rsidRPr="008C1C7C" w:rsidRDefault="008C1C7C" w:rsidP="00E32CF7">
            <w:pPr>
              <w:rPr>
                <w:sz w:val="24"/>
                <w:szCs w:val="24"/>
              </w:rPr>
            </w:pPr>
            <w:r w:rsidRPr="008C1C7C">
              <w:rPr>
                <w:sz w:val="24"/>
                <w:szCs w:val="24"/>
              </w:rPr>
              <w:t xml:space="preserve">K. </w:t>
            </w:r>
            <w:proofErr w:type="spellStart"/>
            <w:r w:rsidRPr="008C1C7C">
              <w:rPr>
                <w:sz w:val="24"/>
                <w:szCs w:val="24"/>
              </w:rPr>
              <w:t>Srinivasan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3</w:t>
            </w:r>
          </w:p>
        </w:tc>
        <w:tc>
          <w:tcPr>
            <w:tcW w:w="1980" w:type="dxa"/>
          </w:tcPr>
          <w:p w:rsidR="008C1C7C" w:rsidRPr="008C1C7C" w:rsidRDefault="008C1C7C" w:rsidP="00E32CF7">
            <w:pPr>
              <w:rPr>
                <w:sz w:val="24"/>
                <w:szCs w:val="24"/>
              </w:rPr>
            </w:pPr>
            <w:r w:rsidRPr="008C1C7C">
              <w:rPr>
                <w:sz w:val="24"/>
                <w:szCs w:val="24"/>
              </w:rPr>
              <w:t>A 303</w:t>
            </w:r>
          </w:p>
        </w:tc>
        <w:tc>
          <w:tcPr>
            <w:tcW w:w="4050" w:type="dxa"/>
          </w:tcPr>
          <w:p w:rsidR="008C1C7C" w:rsidRPr="008C1C7C" w:rsidRDefault="008C1C7C" w:rsidP="00E32CF7">
            <w:pPr>
              <w:rPr>
                <w:sz w:val="24"/>
                <w:szCs w:val="24"/>
              </w:rPr>
            </w:pPr>
            <w:proofErr w:type="spellStart"/>
            <w:r w:rsidRPr="008C1C7C">
              <w:rPr>
                <w:sz w:val="24"/>
                <w:szCs w:val="24"/>
              </w:rPr>
              <w:t>Anuradha</w:t>
            </w:r>
            <w:proofErr w:type="spellEnd"/>
            <w:r w:rsidRPr="008C1C7C">
              <w:rPr>
                <w:sz w:val="24"/>
                <w:szCs w:val="24"/>
              </w:rPr>
              <w:t xml:space="preserve"> Prasad </w:t>
            </w:r>
          </w:p>
        </w:tc>
      </w:tr>
      <w:tr w:rsidR="008C1C7C" w:rsidRPr="008C1C7C" w:rsidTr="00E32CF7">
        <w:tc>
          <w:tcPr>
            <w:tcW w:w="1080" w:type="dxa"/>
          </w:tcPr>
          <w:p w:rsidR="008C1C7C" w:rsidRPr="008C1C7C" w:rsidRDefault="008C1C7C" w:rsidP="00E32CF7">
            <w:pPr>
              <w:rPr>
                <w:sz w:val="24"/>
                <w:szCs w:val="24"/>
              </w:rPr>
            </w:pPr>
            <w:r w:rsidRPr="008C1C7C">
              <w:rPr>
                <w:sz w:val="24"/>
                <w:szCs w:val="24"/>
              </w:rPr>
              <w:t>4</w:t>
            </w:r>
          </w:p>
        </w:tc>
        <w:tc>
          <w:tcPr>
            <w:tcW w:w="1980" w:type="dxa"/>
          </w:tcPr>
          <w:p w:rsidR="008C1C7C" w:rsidRPr="008C1C7C" w:rsidRDefault="008C1C7C" w:rsidP="00E32CF7">
            <w:pPr>
              <w:rPr>
                <w:sz w:val="24"/>
                <w:szCs w:val="24"/>
              </w:rPr>
            </w:pPr>
            <w:r w:rsidRPr="008C1C7C">
              <w:rPr>
                <w:sz w:val="24"/>
                <w:szCs w:val="24"/>
              </w:rPr>
              <w:t>A 304</w:t>
            </w:r>
          </w:p>
        </w:tc>
        <w:tc>
          <w:tcPr>
            <w:tcW w:w="4050" w:type="dxa"/>
          </w:tcPr>
          <w:p w:rsidR="008C1C7C" w:rsidRPr="008C1C7C" w:rsidRDefault="008C1C7C" w:rsidP="00E32CF7">
            <w:pPr>
              <w:rPr>
                <w:sz w:val="24"/>
                <w:szCs w:val="24"/>
              </w:rPr>
            </w:pPr>
            <w:proofErr w:type="spellStart"/>
            <w:r w:rsidRPr="008C1C7C">
              <w:rPr>
                <w:sz w:val="24"/>
                <w:szCs w:val="24"/>
              </w:rPr>
              <w:t>Neelam</w:t>
            </w:r>
            <w:proofErr w:type="spellEnd"/>
            <w:r w:rsidRPr="008C1C7C">
              <w:rPr>
                <w:sz w:val="24"/>
                <w:szCs w:val="24"/>
              </w:rPr>
              <w:t xml:space="preserve"> </w:t>
            </w:r>
            <w:proofErr w:type="spellStart"/>
            <w:r w:rsidRPr="008C1C7C">
              <w:rPr>
                <w:sz w:val="24"/>
                <w:szCs w:val="24"/>
              </w:rPr>
              <w:t>Chaturvedi</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5</w:t>
            </w:r>
          </w:p>
        </w:tc>
        <w:tc>
          <w:tcPr>
            <w:tcW w:w="1980" w:type="dxa"/>
          </w:tcPr>
          <w:p w:rsidR="008C1C7C" w:rsidRPr="008C1C7C" w:rsidRDefault="008C1C7C" w:rsidP="00E32CF7">
            <w:pPr>
              <w:rPr>
                <w:sz w:val="24"/>
                <w:szCs w:val="24"/>
              </w:rPr>
            </w:pPr>
            <w:r w:rsidRPr="008C1C7C">
              <w:rPr>
                <w:sz w:val="24"/>
                <w:szCs w:val="24"/>
              </w:rPr>
              <w:t>A 501</w:t>
            </w:r>
          </w:p>
        </w:tc>
        <w:tc>
          <w:tcPr>
            <w:tcW w:w="4050" w:type="dxa"/>
          </w:tcPr>
          <w:p w:rsidR="008C1C7C" w:rsidRPr="008C1C7C" w:rsidRDefault="008C1C7C" w:rsidP="00E32CF7">
            <w:pPr>
              <w:rPr>
                <w:sz w:val="24"/>
                <w:szCs w:val="24"/>
              </w:rPr>
            </w:pPr>
            <w:r w:rsidRPr="008C1C7C">
              <w:rPr>
                <w:sz w:val="24"/>
                <w:szCs w:val="24"/>
              </w:rPr>
              <w:t xml:space="preserve">L. P. </w:t>
            </w:r>
            <w:proofErr w:type="spellStart"/>
            <w:r w:rsidRPr="008C1C7C">
              <w:rPr>
                <w:sz w:val="24"/>
                <w:szCs w:val="24"/>
              </w:rPr>
              <w:t>Sonkar</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6</w:t>
            </w:r>
          </w:p>
        </w:tc>
        <w:tc>
          <w:tcPr>
            <w:tcW w:w="1980" w:type="dxa"/>
          </w:tcPr>
          <w:p w:rsidR="008C1C7C" w:rsidRPr="008C1C7C" w:rsidRDefault="008C1C7C" w:rsidP="00E32CF7">
            <w:pPr>
              <w:rPr>
                <w:sz w:val="24"/>
                <w:szCs w:val="24"/>
              </w:rPr>
            </w:pPr>
            <w:r w:rsidRPr="008C1C7C">
              <w:rPr>
                <w:sz w:val="24"/>
                <w:szCs w:val="24"/>
              </w:rPr>
              <w:t>A 603</w:t>
            </w:r>
          </w:p>
        </w:tc>
        <w:tc>
          <w:tcPr>
            <w:tcW w:w="4050" w:type="dxa"/>
          </w:tcPr>
          <w:p w:rsidR="008C1C7C" w:rsidRPr="008C1C7C" w:rsidRDefault="008C1C7C" w:rsidP="00E32CF7">
            <w:pPr>
              <w:rPr>
                <w:sz w:val="24"/>
                <w:szCs w:val="24"/>
              </w:rPr>
            </w:pPr>
            <w:r w:rsidRPr="008C1C7C">
              <w:rPr>
                <w:sz w:val="24"/>
                <w:szCs w:val="24"/>
              </w:rPr>
              <w:t xml:space="preserve">JMS </w:t>
            </w:r>
            <w:proofErr w:type="spellStart"/>
            <w:r w:rsidRPr="008C1C7C">
              <w:rPr>
                <w:sz w:val="24"/>
                <w:szCs w:val="24"/>
              </w:rPr>
              <w:t>Kathait</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7</w:t>
            </w:r>
          </w:p>
        </w:tc>
        <w:tc>
          <w:tcPr>
            <w:tcW w:w="1980" w:type="dxa"/>
          </w:tcPr>
          <w:p w:rsidR="008C1C7C" w:rsidRPr="008C1C7C" w:rsidRDefault="008C1C7C" w:rsidP="00E32CF7">
            <w:pPr>
              <w:rPr>
                <w:sz w:val="24"/>
                <w:szCs w:val="24"/>
              </w:rPr>
            </w:pPr>
            <w:r w:rsidRPr="008C1C7C">
              <w:rPr>
                <w:sz w:val="24"/>
                <w:szCs w:val="24"/>
              </w:rPr>
              <w:t>A 702</w:t>
            </w:r>
          </w:p>
        </w:tc>
        <w:tc>
          <w:tcPr>
            <w:tcW w:w="4050" w:type="dxa"/>
          </w:tcPr>
          <w:p w:rsidR="008C1C7C" w:rsidRPr="008C1C7C" w:rsidRDefault="008C1C7C" w:rsidP="00E32CF7">
            <w:pPr>
              <w:rPr>
                <w:sz w:val="24"/>
                <w:szCs w:val="24"/>
              </w:rPr>
            </w:pPr>
            <w:r w:rsidRPr="008C1C7C">
              <w:rPr>
                <w:sz w:val="24"/>
                <w:szCs w:val="24"/>
              </w:rPr>
              <w:t>P.K. ROY</w:t>
            </w:r>
          </w:p>
        </w:tc>
      </w:tr>
      <w:tr w:rsidR="008C1C7C" w:rsidRPr="008C1C7C" w:rsidTr="00E32CF7">
        <w:tc>
          <w:tcPr>
            <w:tcW w:w="1080" w:type="dxa"/>
          </w:tcPr>
          <w:p w:rsidR="008C1C7C" w:rsidRPr="008C1C7C" w:rsidRDefault="008C1C7C" w:rsidP="00E32CF7">
            <w:pPr>
              <w:rPr>
                <w:sz w:val="24"/>
                <w:szCs w:val="24"/>
              </w:rPr>
            </w:pPr>
            <w:r w:rsidRPr="008C1C7C">
              <w:rPr>
                <w:sz w:val="24"/>
                <w:szCs w:val="24"/>
              </w:rPr>
              <w:t>8</w:t>
            </w:r>
          </w:p>
        </w:tc>
        <w:tc>
          <w:tcPr>
            <w:tcW w:w="1980" w:type="dxa"/>
          </w:tcPr>
          <w:p w:rsidR="008C1C7C" w:rsidRPr="008C1C7C" w:rsidRDefault="008C1C7C" w:rsidP="00E32CF7">
            <w:pPr>
              <w:rPr>
                <w:sz w:val="24"/>
                <w:szCs w:val="24"/>
              </w:rPr>
            </w:pPr>
            <w:r w:rsidRPr="008C1C7C">
              <w:rPr>
                <w:sz w:val="24"/>
                <w:szCs w:val="24"/>
              </w:rPr>
              <w:t>A 703</w:t>
            </w:r>
          </w:p>
        </w:tc>
        <w:tc>
          <w:tcPr>
            <w:tcW w:w="4050" w:type="dxa"/>
          </w:tcPr>
          <w:p w:rsidR="008C1C7C" w:rsidRPr="008C1C7C" w:rsidRDefault="008C1C7C" w:rsidP="00E32CF7">
            <w:pPr>
              <w:rPr>
                <w:sz w:val="24"/>
                <w:szCs w:val="24"/>
              </w:rPr>
            </w:pPr>
            <w:r w:rsidRPr="008C1C7C">
              <w:rPr>
                <w:sz w:val="24"/>
                <w:szCs w:val="24"/>
              </w:rPr>
              <w:t>N.K. GUPTA</w:t>
            </w:r>
          </w:p>
        </w:tc>
      </w:tr>
      <w:tr w:rsidR="008C1C7C" w:rsidRPr="008C1C7C" w:rsidTr="00E32CF7">
        <w:tc>
          <w:tcPr>
            <w:tcW w:w="1080" w:type="dxa"/>
          </w:tcPr>
          <w:p w:rsidR="008C1C7C" w:rsidRPr="008C1C7C" w:rsidRDefault="008C1C7C" w:rsidP="00E32CF7">
            <w:pPr>
              <w:rPr>
                <w:sz w:val="24"/>
                <w:szCs w:val="24"/>
              </w:rPr>
            </w:pPr>
            <w:r w:rsidRPr="008C1C7C">
              <w:rPr>
                <w:sz w:val="24"/>
                <w:szCs w:val="24"/>
              </w:rPr>
              <w:t>9</w:t>
            </w:r>
          </w:p>
        </w:tc>
        <w:tc>
          <w:tcPr>
            <w:tcW w:w="1980" w:type="dxa"/>
          </w:tcPr>
          <w:p w:rsidR="008C1C7C" w:rsidRPr="008C1C7C" w:rsidRDefault="008C1C7C" w:rsidP="00E32CF7">
            <w:pPr>
              <w:rPr>
                <w:sz w:val="24"/>
                <w:szCs w:val="24"/>
              </w:rPr>
            </w:pPr>
            <w:r w:rsidRPr="008C1C7C">
              <w:rPr>
                <w:sz w:val="24"/>
                <w:szCs w:val="24"/>
              </w:rPr>
              <w:t>B 101</w:t>
            </w:r>
          </w:p>
        </w:tc>
        <w:tc>
          <w:tcPr>
            <w:tcW w:w="4050" w:type="dxa"/>
          </w:tcPr>
          <w:p w:rsidR="008C1C7C" w:rsidRPr="008C1C7C" w:rsidRDefault="008C1C7C" w:rsidP="00E32CF7">
            <w:pPr>
              <w:rPr>
                <w:sz w:val="24"/>
                <w:szCs w:val="24"/>
              </w:rPr>
            </w:pPr>
            <w:r w:rsidRPr="008C1C7C">
              <w:rPr>
                <w:sz w:val="24"/>
                <w:szCs w:val="24"/>
              </w:rPr>
              <w:t>S. K. Srivastava</w:t>
            </w:r>
          </w:p>
        </w:tc>
      </w:tr>
      <w:tr w:rsidR="008C1C7C" w:rsidRPr="008C1C7C" w:rsidTr="00E32CF7">
        <w:tc>
          <w:tcPr>
            <w:tcW w:w="1080" w:type="dxa"/>
          </w:tcPr>
          <w:p w:rsidR="008C1C7C" w:rsidRPr="008C1C7C" w:rsidRDefault="008C1C7C" w:rsidP="00E32CF7">
            <w:pPr>
              <w:rPr>
                <w:sz w:val="24"/>
                <w:szCs w:val="24"/>
              </w:rPr>
            </w:pPr>
            <w:r w:rsidRPr="008C1C7C">
              <w:rPr>
                <w:sz w:val="24"/>
                <w:szCs w:val="24"/>
              </w:rPr>
              <w:t>10</w:t>
            </w:r>
          </w:p>
        </w:tc>
        <w:tc>
          <w:tcPr>
            <w:tcW w:w="1980" w:type="dxa"/>
          </w:tcPr>
          <w:p w:rsidR="008C1C7C" w:rsidRPr="008C1C7C" w:rsidRDefault="008C1C7C" w:rsidP="00E32CF7">
            <w:pPr>
              <w:rPr>
                <w:sz w:val="24"/>
                <w:szCs w:val="24"/>
              </w:rPr>
            </w:pPr>
            <w:r w:rsidRPr="008C1C7C">
              <w:rPr>
                <w:sz w:val="24"/>
                <w:szCs w:val="24"/>
              </w:rPr>
              <w:t xml:space="preserve">B 106 </w:t>
            </w:r>
          </w:p>
        </w:tc>
        <w:tc>
          <w:tcPr>
            <w:tcW w:w="4050" w:type="dxa"/>
          </w:tcPr>
          <w:p w:rsidR="008C1C7C" w:rsidRPr="008C1C7C" w:rsidRDefault="008C1C7C" w:rsidP="00E32CF7">
            <w:pPr>
              <w:rPr>
                <w:sz w:val="24"/>
                <w:szCs w:val="24"/>
              </w:rPr>
            </w:pPr>
            <w:r w:rsidRPr="008C1C7C">
              <w:rPr>
                <w:sz w:val="24"/>
                <w:szCs w:val="24"/>
              </w:rPr>
              <w:t xml:space="preserve">Deepak </w:t>
            </w:r>
            <w:proofErr w:type="spellStart"/>
            <w:r w:rsidRPr="008C1C7C">
              <w:rPr>
                <w:sz w:val="24"/>
                <w:szCs w:val="24"/>
              </w:rPr>
              <w:t>Rawat</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11</w:t>
            </w:r>
          </w:p>
        </w:tc>
        <w:tc>
          <w:tcPr>
            <w:tcW w:w="1980" w:type="dxa"/>
          </w:tcPr>
          <w:p w:rsidR="008C1C7C" w:rsidRPr="008C1C7C" w:rsidRDefault="008C1C7C" w:rsidP="00E32CF7">
            <w:pPr>
              <w:rPr>
                <w:sz w:val="24"/>
                <w:szCs w:val="24"/>
              </w:rPr>
            </w:pPr>
            <w:r w:rsidRPr="008C1C7C">
              <w:rPr>
                <w:sz w:val="24"/>
                <w:szCs w:val="24"/>
              </w:rPr>
              <w:t xml:space="preserve">B 107 </w:t>
            </w:r>
          </w:p>
        </w:tc>
        <w:tc>
          <w:tcPr>
            <w:tcW w:w="4050" w:type="dxa"/>
          </w:tcPr>
          <w:p w:rsidR="008C1C7C" w:rsidRPr="008C1C7C" w:rsidRDefault="008C1C7C" w:rsidP="00E32CF7">
            <w:pPr>
              <w:rPr>
                <w:sz w:val="24"/>
                <w:szCs w:val="24"/>
              </w:rPr>
            </w:pPr>
            <w:proofErr w:type="spellStart"/>
            <w:r w:rsidRPr="008C1C7C">
              <w:rPr>
                <w:sz w:val="24"/>
                <w:szCs w:val="24"/>
              </w:rPr>
              <w:t>S.C.Sharma</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12</w:t>
            </w:r>
          </w:p>
        </w:tc>
        <w:tc>
          <w:tcPr>
            <w:tcW w:w="1980" w:type="dxa"/>
          </w:tcPr>
          <w:p w:rsidR="008C1C7C" w:rsidRPr="008C1C7C" w:rsidRDefault="008C1C7C" w:rsidP="00E32CF7">
            <w:pPr>
              <w:rPr>
                <w:sz w:val="24"/>
                <w:szCs w:val="24"/>
              </w:rPr>
            </w:pPr>
            <w:r w:rsidRPr="008C1C7C">
              <w:rPr>
                <w:sz w:val="24"/>
                <w:szCs w:val="24"/>
              </w:rPr>
              <w:t>B 110</w:t>
            </w:r>
          </w:p>
        </w:tc>
        <w:tc>
          <w:tcPr>
            <w:tcW w:w="4050" w:type="dxa"/>
          </w:tcPr>
          <w:p w:rsidR="008C1C7C" w:rsidRPr="008C1C7C" w:rsidRDefault="008C1C7C" w:rsidP="00E32CF7">
            <w:pPr>
              <w:rPr>
                <w:sz w:val="24"/>
                <w:szCs w:val="24"/>
              </w:rPr>
            </w:pPr>
            <w:r w:rsidRPr="008C1C7C">
              <w:rPr>
                <w:sz w:val="24"/>
                <w:szCs w:val="24"/>
              </w:rPr>
              <w:t>K. M. Singh</w:t>
            </w:r>
          </w:p>
        </w:tc>
      </w:tr>
      <w:tr w:rsidR="008C1C7C" w:rsidRPr="008C1C7C" w:rsidTr="00E32CF7">
        <w:tc>
          <w:tcPr>
            <w:tcW w:w="1080" w:type="dxa"/>
          </w:tcPr>
          <w:p w:rsidR="008C1C7C" w:rsidRPr="008C1C7C" w:rsidRDefault="008C1C7C" w:rsidP="00E32CF7">
            <w:pPr>
              <w:rPr>
                <w:sz w:val="24"/>
                <w:szCs w:val="24"/>
              </w:rPr>
            </w:pPr>
            <w:r w:rsidRPr="008C1C7C">
              <w:rPr>
                <w:sz w:val="24"/>
                <w:szCs w:val="24"/>
              </w:rPr>
              <w:t>13</w:t>
            </w:r>
          </w:p>
        </w:tc>
        <w:tc>
          <w:tcPr>
            <w:tcW w:w="1980" w:type="dxa"/>
          </w:tcPr>
          <w:p w:rsidR="008C1C7C" w:rsidRPr="008C1C7C" w:rsidRDefault="008C1C7C" w:rsidP="00E32CF7">
            <w:pPr>
              <w:rPr>
                <w:sz w:val="24"/>
                <w:szCs w:val="24"/>
              </w:rPr>
            </w:pPr>
            <w:r w:rsidRPr="008C1C7C">
              <w:rPr>
                <w:sz w:val="24"/>
                <w:szCs w:val="24"/>
              </w:rPr>
              <w:t>B 201</w:t>
            </w:r>
          </w:p>
        </w:tc>
        <w:tc>
          <w:tcPr>
            <w:tcW w:w="4050" w:type="dxa"/>
          </w:tcPr>
          <w:p w:rsidR="008C1C7C" w:rsidRPr="008C1C7C" w:rsidRDefault="008C1C7C" w:rsidP="00E32CF7">
            <w:pPr>
              <w:rPr>
                <w:sz w:val="24"/>
                <w:szCs w:val="24"/>
              </w:rPr>
            </w:pPr>
            <w:r w:rsidRPr="008C1C7C">
              <w:rPr>
                <w:sz w:val="24"/>
                <w:szCs w:val="24"/>
              </w:rPr>
              <w:t xml:space="preserve">B. P. </w:t>
            </w:r>
            <w:proofErr w:type="spellStart"/>
            <w:r w:rsidRPr="008C1C7C">
              <w:rPr>
                <w:sz w:val="24"/>
                <w:szCs w:val="24"/>
              </w:rPr>
              <w:t>Bimal</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14</w:t>
            </w:r>
          </w:p>
        </w:tc>
        <w:tc>
          <w:tcPr>
            <w:tcW w:w="1980" w:type="dxa"/>
          </w:tcPr>
          <w:p w:rsidR="008C1C7C" w:rsidRPr="008C1C7C" w:rsidRDefault="008C1C7C" w:rsidP="00E32CF7">
            <w:pPr>
              <w:rPr>
                <w:sz w:val="24"/>
                <w:szCs w:val="24"/>
              </w:rPr>
            </w:pPr>
            <w:r w:rsidRPr="008C1C7C">
              <w:rPr>
                <w:sz w:val="24"/>
                <w:szCs w:val="24"/>
              </w:rPr>
              <w:t>B 202</w:t>
            </w:r>
          </w:p>
        </w:tc>
        <w:tc>
          <w:tcPr>
            <w:tcW w:w="4050" w:type="dxa"/>
          </w:tcPr>
          <w:p w:rsidR="008C1C7C" w:rsidRPr="008C1C7C" w:rsidRDefault="008C1C7C" w:rsidP="00E32CF7">
            <w:pPr>
              <w:rPr>
                <w:sz w:val="24"/>
                <w:szCs w:val="24"/>
              </w:rPr>
            </w:pPr>
            <w:r w:rsidRPr="008C1C7C">
              <w:rPr>
                <w:sz w:val="24"/>
                <w:szCs w:val="24"/>
              </w:rPr>
              <w:t xml:space="preserve">A. Sanjay </w:t>
            </w:r>
            <w:proofErr w:type="spellStart"/>
            <w:r w:rsidRPr="008C1C7C">
              <w:rPr>
                <w:sz w:val="24"/>
                <w:szCs w:val="24"/>
              </w:rPr>
              <w:t>Sahay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15</w:t>
            </w:r>
          </w:p>
        </w:tc>
        <w:tc>
          <w:tcPr>
            <w:tcW w:w="1980" w:type="dxa"/>
          </w:tcPr>
          <w:p w:rsidR="008C1C7C" w:rsidRPr="008C1C7C" w:rsidRDefault="008C1C7C" w:rsidP="00E32CF7">
            <w:pPr>
              <w:rPr>
                <w:sz w:val="24"/>
                <w:szCs w:val="24"/>
              </w:rPr>
            </w:pPr>
            <w:r w:rsidRPr="008C1C7C">
              <w:rPr>
                <w:sz w:val="24"/>
                <w:szCs w:val="24"/>
              </w:rPr>
              <w:t>B 204</w:t>
            </w:r>
          </w:p>
        </w:tc>
        <w:tc>
          <w:tcPr>
            <w:tcW w:w="4050" w:type="dxa"/>
          </w:tcPr>
          <w:p w:rsidR="008C1C7C" w:rsidRPr="008C1C7C" w:rsidRDefault="008C1C7C" w:rsidP="00E32CF7">
            <w:pPr>
              <w:rPr>
                <w:sz w:val="24"/>
                <w:szCs w:val="24"/>
              </w:rPr>
            </w:pPr>
            <w:r w:rsidRPr="008C1C7C">
              <w:rPr>
                <w:sz w:val="24"/>
                <w:szCs w:val="24"/>
              </w:rPr>
              <w:t xml:space="preserve">P. S. </w:t>
            </w:r>
            <w:proofErr w:type="spellStart"/>
            <w:r w:rsidRPr="008C1C7C">
              <w:rPr>
                <w:sz w:val="24"/>
                <w:szCs w:val="24"/>
              </w:rPr>
              <w:t>Lally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16</w:t>
            </w:r>
          </w:p>
        </w:tc>
        <w:tc>
          <w:tcPr>
            <w:tcW w:w="1980" w:type="dxa"/>
          </w:tcPr>
          <w:p w:rsidR="008C1C7C" w:rsidRPr="008C1C7C" w:rsidRDefault="008C1C7C" w:rsidP="00E32CF7">
            <w:pPr>
              <w:rPr>
                <w:sz w:val="24"/>
                <w:szCs w:val="24"/>
              </w:rPr>
            </w:pPr>
            <w:r w:rsidRPr="008C1C7C">
              <w:rPr>
                <w:sz w:val="24"/>
                <w:szCs w:val="24"/>
              </w:rPr>
              <w:t>B205</w:t>
            </w:r>
          </w:p>
        </w:tc>
        <w:tc>
          <w:tcPr>
            <w:tcW w:w="4050" w:type="dxa"/>
          </w:tcPr>
          <w:p w:rsidR="008C1C7C" w:rsidRPr="008C1C7C" w:rsidRDefault="008C1C7C" w:rsidP="00E32CF7">
            <w:pPr>
              <w:rPr>
                <w:sz w:val="24"/>
                <w:szCs w:val="24"/>
              </w:rPr>
            </w:pPr>
            <w:proofErr w:type="gramStart"/>
            <w:r w:rsidRPr="008C1C7C">
              <w:rPr>
                <w:sz w:val="24"/>
                <w:szCs w:val="24"/>
              </w:rPr>
              <w:t>L .</w:t>
            </w:r>
            <w:proofErr w:type="gramEnd"/>
            <w:r w:rsidRPr="008C1C7C">
              <w:rPr>
                <w:sz w:val="24"/>
                <w:szCs w:val="24"/>
              </w:rPr>
              <w:t xml:space="preserve"> K. Mehta</w:t>
            </w:r>
          </w:p>
        </w:tc>
      </w:tr>
      <w:tr w:rsidR="008C1C7C" w:rsidRPr="008C1C7C" w:rsidTr="00E32CF7">
        <w:tc>
          <w:tcPr>
            <w:tcW w:w="1080" w:type="dxa"/>
          </w:tcPr>
          <w:p w:rsidR="008C1C7C" w:rsidRPr="008C1C7C" w:rsidRDefault="008C1C7C" w:rsidP="00E32CF7">
            <w:pPr>
              <w:rPr>
                <w:sz w:val="24"/>
                <w:szCs w:val="24"/>
              </w:rPr>
            </w:pPr>
            <w:r w:rsidRPr="008C1C7C">
              <w:rPr>
                <w:sz w:val="24"/>
                <w:szCs w:val="24"/>
              </w:rPr>
              <w:t>17</w:t>
            </w:r>
          </w:p>
        </w:tc>
        <w:tc>
          <w:tcPr>
            <w:tcW w:w="1980" w:type="dxa"/>
          </w:tcPr>
          <w:p w:rsidR="008C1C7C" w:rsidRPr="008C1C7C" w:rsidRDefault="008C1C7C" w:rsidP="00E32CF7">
            <w:pPr>
              <w:rPr>
                <w:sz w:val="24"/>
                <w:szCs w:val="24"/>
              </w:rPr>
            </w:pPr>
            <w:r w:rsidRPr="008C1C7C">
              <w:rPr>
                <w:sz w:val="24"/>
                <w:szCs w:val="24"/>
              </w:rPr>
              <w:t>B206</w:t>
            </w:r>
          </w:p>
        </w:tc>
        <w:tc>
          <w:tcPr>
            <w:tcW w:w="4050" w:type="dxa"/>
          </w:tcPr>
          <w:p w:rsidR="008C1C7C" w:rsidRPr="008C1C7C" w:rsidRDefault="008C1C7C" w:rsidP="00E32CF7">
            <w:pPr>
              <w:rPr>
                <w:sz w:val="24"/>
                <w:szCs w:val="24"/>
              </w:rPr>
            </w:pPr>
            <w:proofErr w:type="spellStart"/>
            <w:r w:rsidRPr="008C1C7C">
              <w:rPr>
                <w:sz w:val="24"/>
                <w:szCs w:val="24"/>
              </w:rPr>
              <w:t>Dipakar</w:t>
            </w:r>
            <w:proofErr w:type="spellEnd"/>
            <w:r w:rsidRPr="008C1C7C">
              <w:rPr>
                <w:sz w:val="24"/>
                <w:szCs w:val="24"/>
              </w:rPr>
              <w:t xml:space="preserve"> </w:t>
            </w:r>
            <w:proofErr w:type="spellStart"/>
            <w:r w:rsidRPr="008C1C7C">
              <w:rPr>
                <w:sz w:val="24"/>
                <w:szCs w:val="24"/>
              </w:rPr>
              <w:t>Dutta</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18</w:t>
            </w:r>
          </w:p>
        </w:tc>
        <w:tc>
          <w:tcPr>
            <w:tcW w:w="1980" w:type="dxa"/>
          </w:tcPr>
          <w:p w:rsidR="008C1C7C" w:rsidRPr="008C1C7C" w:rsidRDefault="008C1C7C" w:rsidP="00E32CF7">
            <w:pPr>
              <w:rPr>
                <w:sz w:val="24"/>
                <w:szCs w:val="24"/>
              </w:rPr>
            </w:pPr>
            <w:r w:rsidRPr="008C1C7C">
              <w:rPr>
                <w:sz w:val="24"/>
                <w:szCs w:val="24"/>
              </w:rPr>
              <w:t>B 208</w:t>
            </w:r>
          </w:p>
        </w:tc>
        <w:tc>
          <w:tcPr>
            <w:tcW w:w="4050" w:type="dxa"/>
          </w:tcPr>
          <w:p w:rsidR="008C1C7C" w:rsidRPr="008C1C7C" w:rsidRDefault="008C1C7C" w:rsidP="00E32CF7">
            <w:pPr>
              <w:rPr>
                <w:sz w:val="24"/>
                <w:szCs w:val="24"/>
              </w:rPr>
            </w:pPr>
            <w:r w:rsidRPr="008C1C7C">
              <w:rPr>
                <w:sz w:val="24"/>
                <w:szCs w:val="24"/>
              </w:rPr>
              <w:t xml:space="preserve">J. S. </w:t>
            </w:r>
            <w:proofErr w:type="spellStart"/>
            <w:r w:rsidRPr="008C1C7C">
              <w:rPr>
                <w:sz w:val="24"/>
                <w:szCs w:val="24"/>
              </w:rPr>
              <w:t>Rawat</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19</w:t>
            </w:r>
          </w:p>
        </w:tc>
        <w:tc>
          <w:tcPr>
            <w:tcW w:w="1980" w:type="dxa"/>
          </w:tcPr>
          <w:p w:rsidR="008C1C7C" w:rsidRPr="008C1C7C" w:rsidRDefault="008C1C7C" w:rsidP="00E32CF7">
            <w:pPr>
              <w:rPr>
                <w:sz w:val="24"/>
                <w:szCs w:val="24"/>
              </w:rPr>
            </w:pPr>
            <w:r w:rsidRPr="008C1C7C">
              <w:rPr>
                <w:sz w:val="24"/>
                <w:szCs w:val="24"/>
              </w:rPr>
              <w:t>B 303</w:t>
            </w:r>
          </w:p>
        </w:tc>
        <w:tc>
          <w:tcPr>
            <w:tcW w:w="4050" w:type="dxa"/>
          </w:tcPr>
          <w:p w:rsidR="008C1C7C" w:rsidRPr="008C1C7C" w:rsidRDefault="008C1C7C" w:rsidP="00E32CF7">
            <w:pPr>
              <w:rPr>
                <w:sz w:val="24"/>
                <w:szCs w:val="24"/>
              </w:rPr>
            </w:pPr>
            <w:r w:rsidRPr="008C1C7C">
              <w:rPr>
                <w:sz w:val="24"/>
                <w:szCs w:val="24"/>
              </w:rPr>
              <w:t xml:space="preserve">R. C. </w:t>
            </w:r>
            <w:proofErr w:type="spellStart"/>
            <w:r w:rsidRPr="008C1C7C">
              <w:rPr>
                <w:sz w:val="24"/>
                <w:szCs w:val="24"/>
              </w:rPr>
              <w:t>Padey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20</w:t>
            </w:r>
          </w:p>
        </w:tc>
        <w:tc>
          <w:tcPr>
            <w:tcW w:w="1980" w:type="dxa"/>
          </w:tcPr>
          <w:p w:rsidR="008C1C7C" w:rsidRPr="008C1C7C" w:rsidRDefault="008C1C7C" w:rsidP="00E32CF7">
            <w:pPr>
              <w:rPr>
                <w:sz w:val="24"/>
                <w:szCs w:val="24"/>
              </w:rPr>
            </w:pPr>
            <w:r w:rsidRPr="008C1C7C">
              <w:rPr>
                <w:sz w:val="24"/>
                <w:szCs w:val="24"/>
              </w:rPr>
              <w:t>B 307</w:t>
            </w:r>
          </w:p>
        </w:tc>
        <w:tc>
          <w:tcPr>
            <w:tcW w:w="4050" w:type="dxa"/>
          </w:tcPr>
          <w:p w:rsidR="008C1C7C" w:rsidRPr="008C1C7C" w:rsidRDefault="008C1C7C" w:rsidP="00E32CF7">
            <w:pPr>
              <w:rPr>
                <w:sz w:val="24"/>
                <w:szCs w:val="24"/>
              </w:rPr>
            </w:pPr>
            <w:r w:rsidRPr="008C1C7C">
              <w:rPr>
                <w:sz w:val="24"/>
                <w:szCs w:val="24"/>
              </w:rPr>
              <w:t xml:space="preserve">B. </w:t>
            </w:r>
            <w:proofErr w:type="spellStart"/>
            <w:r w:rsidRPr="008C1C7C">
              <w:rPr>
                <w:sz w:val="24"/>
                <w:szCs w:val="24"/>
              </w:rPr>
              <w:t>Athiyaman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21</w:t>
            </w:r>
          </w:p>
        </w:tc>
        <w:tc>
          <w:tcPr>
            <w:tcW w:w="1980" w:type="dxa"/>
          </w:tcPr>
          <w:p w:rsidR="008C1C7C" w:rsidRPr="008C1C7C" w:rsidRDefault="008C1C7C" w:rsidP="00E32CF7">
            <w:pPr>
              <w:rPr>
                <w:sz w:val="24"/>
                <w:szCs w:val="24"/>
              </w:rPr>
            </w:pPr>
            <w:r w:rsidRPr="008C1C7C">
              <w:rPr>
                <w:sz w:val="24"/>
                <w:szCs w:val="24"/>
              </w:rPr>
              <w:t>B 308</w:t>
            </w:r>
          </w:p>
        </w:tc>
        <w:tc>
          <w:tcPr>
            <w:tcW w:w="4050" w:type="dxa"/>
          </w:tcPr>
          <w:p w:rsidR="008C1C7C" w:rsidRPr="008C1C7C" w:rsidRDefault="008C1C7C" w:rsidP="00E32CF7">
            <w:pPr>
              <w:rPr>
                <w:sz w:val="24"/>
                <w:szCs w:val="24"/>
              </w:rPr>
            </w:pPr>
            <w:r w:rsidRPr="008C1C7C">
              <w:rPr>
                <w:sz w:val="24"/>
                <w:szCs w:val="24"/>
              </w:rPr>
              <w:t xml:space="preserve">G. C. </w:t>
            </w:r>
            <w:proofErr w:type="spellStart"/>
            <w:r w:rsidRPr="008C1C7C">
              <w:rPr>
                <w:sz w:val="24"/>
                <w:szCs w:val="24"/>
              </w:rPr>
              <w:t>Upadhyay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22</w:t>
            </w:r>
          </w:p>
        </w:tc>
        <w:tc>
          <w:tcPr>
            <w:tcW w:w="1980" w:type="dxa"/>
          </w:tcPr>
          <w:p w:rsidR="008C1C7C" w:rsidRPr="008C1C7C" w:rsidRDefault="008C1C7C" w:rsidP="00E32CF7">
            <w:pPr>
              <w:rPr>
                <w:sz w:val="24"/>
                <w:szCs w:val="24"/>
              </w:rPr>
            </w:pPr>
            <w:r w:rsidRPr="008C1C7C">
              <w:rPr>
                <w:sz w:val="24"/>
                <w:szCs w:val="24"/>
              </w:rPr>
              <w:t>B 309</w:t>
            </w:r>
          </w:p>
        </w:tc>
        <w:tc>
          <w:tcPr>
            <w:tcW w:w="4050" w:type="dxa"/>
          </w:tcPr>
          <w:p w:rsidR="008C1C7C" w:rsidRPr="008C1C7C" w:rsidRDefault="008C1C7C" w:rsidP="00E32CF7">
            <w:pPr>
              <w:rPr>
                <w:sz w:val="24"/>
                <w:szCs w:val="24"/>
              </w:rPr>
            </w:pPr>
            <w:r w:rsidRPr="008C1C7C">
              <w:rPr>
                <w:sz w:val="24"/>
                <w:szCs w:val="24"/>
              </w:rPr>
              <w:t xml:space="preserve"> </w:t>
            </w:r>
            <w:proofErr w:type="spellStart"/>
            <w:r w:rsidRPr="008C1C7C">
              <w:rPr>
                <w:sz w:val="24"/>
                <w:szCs w:val="24"/>
              </w:rPr>
              <w:t>Jagdish</w:t>
            </w:r>
            <w:proofErr w:type="spellEnd"/>
            <w:r w:rsidRPr="008C1C7C">
              <w:rPr>
                <w:sz w:val="24"/>
                <w:szCs w:val="24"/>
              </w:rPr>
              <w:t xml:space="preserve"> </w:t>
            </w:r>
            <w:proofErr w:type="spellStart"/>
            <w:r w:rsidRPr="008C1C7C">
              <w:rPr>
                <w:sz w:val="24"/>
                <w:szCs w:val="24"/>
              </w:rPr>
              <w:t>Mulwani</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23</w:t>
            </w:r>
          </w:p>
        </w:tc>
        <w:tc>
          <w:tcPr>
            <w:tcW w:w="1980" w:type="dxa"/>
          </w:tcPr>
          <w:p w:rsidR="008C1C7C" w:rsidRPr="008C1C7C" w:rsidRDefault="008C1C7C" w:rsidP="00E32CF7">
            <w:pPr>
              <w:rPr>
                <w:sz w:val="24"/>
                <w:szCs w:val="24"/>
              </w:rPr>
            </w:pPr>
            <w:r w:rsidRPr="008C1C7C">
              <w:rPr>
                <w:sz w:val="24"/>
                <w:szCs w:val="24"/>
              </w:rPr>
              <w:t>B 403</w:t>
            </w:r>
          </w:p>
        </w:tc>
        <w:tc>
          <w:tcPr>
            <w:tcW w:w="4050" w:type="dxa"/>
          </w:tcPr>
          <w:p w:rsidR="008C1C7C" w:rsidRPr="008C1C7C" w:rsidRDefault="008C1C7C" w:rsidP="00E32CF7">
            <w:pPr>
              <w:rPr>
                <w:sz w:val="24"/>
                <w:szCs w:val="24"/>
              </w:rPr>
            </w:pPr>
            <w:r w:rsidRPr="008C1C7C">
              <w:rPr>
                <w:sz w:val="24"/>
                <w:szCs w:val="24"/>
              </w:rPr>
              <w:t xml:space="preserve"> B. R. </w:t>
            </w:r>
            <w:proofErr w:type="spellStart"/>
            <w:r w:rsidRPr="008C1C7C">
              <w:rPr>
                <w:sz w:val="24"/>
                <w:szCs w:val="24"/>
              </w:rPr>
              <w:t>Venkatraman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24</w:t>
            </w:r>
          </w:p>
        </w:tc>
        <w:tc>
          <w:tcPr>
            <w:tcW w:w="1980" w:type="dxa"/>
          </w:tcPr>
          <w:p w:rsidR="008C1C7C" w:rsidRPr="008C1C7C" w:rsidRDefault="008C1C7C" w:rsidP="00E32CF7">
            <w:pPr>
              <w:rPr>
                <w:sz w:val="24"/>
                <w:szCs w:val="24"/>
              </w:rPr>
            </w:pPr>
            <w:r w:rsidRPr="008C1C7C">
              <w:rPr>
                <w:sz w:val="24"/>
                <w:szCs w:val="24"/>
              </w:rPr>
              <w:t>B 404</w:t>
            </w:r>
          </w:p>
        </w:tc>
        <w:tc>
          <w:tcPr>
            <w:tcW w:w="4050" w:type="dxa"/>
          </w:tcPr>
          <w:p w:rsidR="008C1C7C" w:rsidRPr="008C1C7C" w:rsidRDefault="008C1C7C" w:rsidP="00E32CF7">
            <w:pPr>
              <w:rPr>
                <w:sz w:val="24"/>
                <w:szCs w:val="24"/>
              </w:rPr>
            </w:pPr>
            <w:r w:rsidRPr="008C1C7C">
              <w:rPr>
                <w:sz w:val="24"/>
                <w:szCs w:val="24"/>
              </w:rPr>
              <w:t xml:space="preserve">V. </w:t>
            </w:r>
            <w:proofErr w:type="spellStart"/>
            <w:r w:rsidRPr="008C1C7C">
              <w:rPr>
                <w:sz w:val="24"/>
                <w:szCs w:val="24"/>
              </w:rPr>
              <w:t>Raghavan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25</w:t>
            </w:r>
          </w:p>
        </w:tc>
        <w:tc>
          <w:tcPr>
            <w:tcW w:w="1980" w:type="dxa"/>
          </w:tcPr>
          <w:p w:rsidR="008C1C7C" w:rsidRPr="008C1C7C" w:rsidRDefault="008C1C7C" w:rsidP="00E32CF7">
            <w:pPr>
              <w:rPr>
                <w:sz w:val="24"/>
                <w:szCs w:val="24"/>
              </w:rPr>
            </w:pPr>
            <w:r w:rsidRPr="008C1C7C">
              <w:rPr>
                <w:sz w:val="24"/>
                <w:szCs w:val="24"/>
              </w:rPr>
              <w:t>B 405</w:t>
            </w:r>
          </w:p>
        </w:tc>
        <w:tc>
          <w:tcPr>
            <w:tcW w:w="4050" w:type="dxa"/>
          </w:tcPr>
          <w:p w:rsidR="008C1C7C" w:rsidRPr="008C1C7C" w:rsidRDefault="008C1C7C" w:rsidP="00E32CF7">
            <w:pPr>
              <w:rPr>
                <w:sz w:val="24"/>
                <w:szCs w:val="24"/>
              </w:rPr>
            </w:pPr>
            <w:r w:rsidRPr="008C1C7C">
              <w:rPr>
                <w:sz w:val="24"/>
                <w:szCs w:val="24"/>
              </w:rPr>
              <w:t>P.P. Nair</w:t>
            </w:r>
          </w:p>
        </w:tc>
      </w:tr>
      <w:tr w:rsidR="008C1C7C" w:rsidRPr="008C1C7C" w:rsidTr="00E32CF7">
        <w:tc>
          <w:tcPr>
            <w:tcW w:w="1080" w:type="dxa"/>
          </w:tcPr>
          <w:p w:rsidR="008C1C7C" w:rsidRPr="008C1C7C" w:rsidRDefault="008C1C7C" w:rsidP="00E32CF7">
            <w:pPr>
              <w:rPr>
                <w:sz w:val="24"/>
                <w:szCs w:val="24"/>
              </w:rPr>
            </w:pPr>
            <w:r w:rsidRPr="008C1C7C">
              <w:rPr>
                <w:sz w:val="24"/>
                <w:szCs w:val="24"/>
              </w:rPr>
              <w:t>26</w:t>
            </w:r>
          </w:p>
        </w:tc>
        <w:tc>
          <w:tcPr>
            <w:tcW w:w="1980" w:type="dxa"/>
          </w:tcPr>
          <w:p w:rsidR="008C1C7C" w:rsidRPr="008C1C7C" w:rsidRDefault="008C1C7C" w:rsidP="00E32CF7">
            <w:pPr>
              <w:rPr>
                <w:sz w:val="24"/>
                <w:szCs w:val="24"/>
              </w:rPr>
            </w:pPr>
            <w:r w:rsidRPr="008C1C7C">
              <w:rPr>
                <w:sz w:val="24"/>
                <w:szCs w:val="24"/>
              </w:rPr>
              <w:t>B 407</w:t>
            </w:r>
          </w:p>
        </w:tc>
        <w:tc>
          <w:tcPr>
            <w:tcW w:w="4050" w:type="dxa"/>
          </w:tcPr>
          <w:p w:rsidR="008C1C7C" w:rsidRPr="008C1C7C" w:rsidRDefault="008C1C7C" w:rsidP="00E32CF7">
            <w:pPr>
              <w:rPr>
                <w:sz w:val="24"/>
                <w:szCs w:val="24"/>
              </w:rPr>
            </w:pPr>
            <w:r w:rsidRPr="008C1C7C">
              <w:rPr>
                <w:sz w:val="24"/>
                <w:szCs w:val="24"/>
              </w:rPr>
              <w:t xml:space="preserve">G. B. </w:t>
            </w:r>
            <w:proofErr w:type="spellStart"/>
            <w:r w:rsidRPr="008C1C7C">
              <w:rPr>
                <w:sz w:val="24"/>
                <w:szCs w:val="24"/>
              </w:rPr>
              <w:t>Upadhyay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27</w:t>
            </w:r>
          </w:p>
        </w:tc>
        <w:tc>
          <w:tcPr>
            <w:tcW w:w="1980" w:type="dxa"/>
          </w:tcPr>
          <w:p w:rsidR="008C1C7C" w:rsidRPr="008C1C7C" w:rsidRDefault="008C1C7C" w:rsidP="00E32CF7">
            <w:pPr>
              <w:rPr>
                <w:sz w:val="24"/>
                <w:szCs w:val="24"/>
              </w:rPr>
            </w:pPr>
            <w:r w:rsidRPr="008C1C7C">
              <w:rPr>
                <w:sz w:val="24"/>
                <w:szCs w:val="24"/>
              </w:rPr>
              <w:t>B 501</w:t>
            </w:r>
          </w:p>
        </w:tc>
        <w:tc>
          <w:tcPr>
            <w:tcW w:w="4050" w:type="dxa"/>
          </w:tcPr>
          <w:p w:rsidR="008C1C7C" w:rsidRPr="008C1C7C" w:rsidRDefault="008C1C7C" w:rsidP="00E32CF7">
            <w:pPr>
              <w:rPr>
                <w:sz w:val="24"/>
                <w:szCs w:val="24"/>
              </w:rPr>
            </w:pPr>
            <w:r w:rsidRPr="008C1C7C">
              <w:rPr>
                <w:sz w:val="24"/>
                <w:szCs w:val="24"/>
              </w:rPr>
              <w:t xml:space="preserve">P. </w:t>
            </w:r>
            <w:proofErr w:type="spellStart"/>
            <w:r w:rsidRPr="008C1C7C">
              <w:rPr>
                <w:sz w:val="24"/>
                <w:szCs w:val="24"/>
              </w:rPr>
              <w:t>Jagadesan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28</w:t>
            </w:r>
          </w:p>
        </w:tc>
        <w:tc>
          <w:tcPr>
            <w:tcW w:w="1980" w:type="dxa"/>
          </w:tcPr>
          <w:p w:rsidR="008C1C7C" w:rsidRPr="008C1C7C" w:rsidRDefault="008C1C7C" w:rsidP="00E32CF7">
            <w:pPr>
              <w:rPr>
                <w:sz w:val="24"/>
                <w:szCs w:val="24"/>
              </w:rPr>
            </w:pPr>
            <w:r w:rsidRPr="008C1C7C">
              <w:rPr>
                <w:sz w:val="24"/>
                <w:szCs w:val="24"/>
              </w:rPr>
              <w:t>B 503</w:t>
            </w:r>
          </w:p>
        </w:tc>
        <w:tc>
          <w:tcPr>
            <w:tcW w:w="4050" w:type="dxa"/>
          </w:tcPr>
          <w:p w:rsidR="008C1C7C" w:rsidRPr="008C1C7C" w:rsidRDefault="008C1C7C" w:rsidP="00E32CF7">
            <w:pPr>
              <w:rPr>
                <w:sz w:val="24"/>
                <w:szCs w:val="24"/>
              </w:rPr>
            </w:pPr>
            <w:r w:rsidRPr="008C1C7C">
              <w:rPr>
                <w:sz w:val="24"/>
                <w:szCs w:val="24"/>
              </w:rPr>
              <w:t xml:space="preserve">Dr. Y. V. </w:t>
            </w:r>
            <w:proofErr w:type="spellStart"/>
            <w:r w:rsidRPr="008C1C7C">
              <w:rPr>
                <w:sz w:val="24"/>
                <w:szCs w:val="24"/>
              </w:rPr>
              <w:t>Subbaro</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29</w:t>
            </w:r>
          </w:p>
        </w:tc>
        <w:tc>
          <w:tcPr>
            <w:tcW w:w="1980" w:type="dxa"/>
          </w:tcPr>
          <w:p w:rsidR="008C1C7C" w:rsidRPr="008C1C7C" w:rsidRDefault="008C1C7C" w:rsidP="00E32CF7">
            <w:pPr>
              <w:rPr>
                <w:sz w:val="24"/>
                <w:szCs w:val="24"/>
              </w:rPr>
            </w:pPr>
            <w:r w:rsidRPr="008C1C7C">
              <w:rPr>
                <w:sz w:val="24"/>
                <w:szCs w:val="24"/>
              </w:rPr>
              <w:t>B 504</w:t>
            </w:r>
          </w:p>
        </w:tc>
        <w:tc>
          <w:tcPr>
            <w:tcW w:w="4050" w:type="dxa"/>
          </w:tcPr>
          <w:p w:rsidR="008C1C7C" w:rsidRPr="008C1C7C" w:rsidRDefault="008C1C7C" w:rsidP="00E32CF7">
            <w:pPr>
              <w:rPr>
                <w:sz w:val="24"/>
                <w:szCs w:val="24"/>
              </w:rPr>
            </w:pPr>
            <w:proofErr w:type="spellStart"/>
            <w:r w:rsidRPr="008C1C7C">
              <w:rPr>
                <w:sz w:val="24"/>
                <w:szCs w:val="24"/>
              </w:rPr>
              <w:t>Anand</w:t>
            </w:r>
            <w:proofErr w:type="spellEnd"/>
            <w:r w:rsidRPr="008C1C7C">
              <w:rPr>
                <w:sz w:val="24"/>
                <w:szCs w:val="24"/>
              </w:rPr>
              <w:t xml:space="preserve"> </w:t>
            </w:r>
            <w:proofErr w:type="spellStart"/>
            <w:r w:rsidRPr="008C1C7C">
              <w:rPr>
                <w:sz w:val="24"/>
                <w:szCs w:val="24"/>
              </w:rPr>
              <w:t>Upadhyay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30</w:t>
            </w:r>
          </w:p>
        </w:tc>
        <w:tc>
          <w:tcPr>
            <w:tcW w:w="1980" w:type="dxa"/>
          </w:tcPr>
          <w:p w:rsidR="008C1C7C" w:rsidRPr="008C1C7C" w:rsidRDefault="008C1C7C" w:rsidP="00E32CF7">
            <w:pPr>
              <w:rPr>
                <w:sz w:val="24"/>
                <w:szCs w:val="24"/>
              </w:rPr>
            </w:pPr>
            <w:r w:rsidRPr="008C1C7C">
              <w:rPr>
                <w:sz w:val="24"/>
                <w:szCs w:val="24"/>
              </w:rPr>
              <w:t>B 505</w:t>
            </w:r>
          </w:p>
        </w:tc>
        <w:tc>
          <w:tcPr>
            <w:tcW w:w="4050" w:type="dxa"/>
          </w:tcPr>
          <w:p w:rsidR="008C1C7C" w:rsidRPr="008C1C7C" w:rsidRDefault="008C1C7C" w:rsidP="00E32CF7">
            <w:pPr>
              <w:rPr>
                <w:sz w:val="24"/>
                <w:szCs w:val="24"/>
              </w:rPr>
            </w:pPr>
            <w:r w:rsidRPr="008C1C7C">
              <w:rPr>
                <w:sz w:val="24"/>
                <w:szCs w:val="24"/>
              </w:rPr>
              <w:t xml:space="preserve">Rajesh </w:t>
            </w:r>
            <w:proofErr w:type="spellStart"/>
            <w:r w:rsidRPr="008C1C7C">
              <w:rPr>
                <w:sz w:val="24"/>
                <w:szCs w:val="24"/>
              </w:rPr>
              <w:t>Jaiswal</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31</w:t>
            </w:r>
          </w:p>
        </w:tc>
        <w:tc>
          <w:tcPr>
            <w:tcW w:w="1980" w:type="dxa"/>
          </w:tcPr>
          <w:p w:rsidR="008C1C7C" w:rsidRPr="008C1C7C" w:rsidRDefault="008C1C7C" w:rsidP="00E32CF7">
            <w:pPr>
              <w:rPr>
                <w:sz w:val="24"/>
                <w:szCs w:val="24"/>
              </w:rPr>
            </w:pPr>
            <w:r w:rsidRPr="008C1C7C">
              <w:rPr>
                <w:sz w:val="24"/>
                <w:szCs w:val="24"/>
              </w:rPr>
              <w:t>B 508</w:t>
            </w:r>
          </w:p>
        </w:tc>
        <w:tc>
          <w:tcPr>
            <w:tcW w:w="4050" w:type="dxa"/>
          </w:tcPr>
          <w:p w:rsidR="008C1C7C" w:rsidRPr="008C1C7C" w:rsidRDefault="008C1C7C" w:rsidP="00E32CF7">
            <w:pPr>
              <w:rPr>
                <w:sz w:val="24"/>
                <w:szCs w:val="24"/>
              </w:rPr>
            </w:pPr>
            <w:proofErr w:type="spellStart"/>
            <w:r w:rsidRPr="008C1C7C">
              <w:rPr>
                <w:sz w:val="24"/>
                <w:szCs w:val="24"/>
              </w:rPr>
              <w:t>Rakesh</w:t>
            </w:r>
            <w:proofErr w:type="spellEnd"/>
            <w:r w:rsidRPr="008C1C7C">
              <w:rPr>
                <w:sz w:val="24"/>
                <w:szCs w:val="24"/>
              </w:rPr>
              <w:t xml:space="preserve"> Kr. Gupta</w:t>
            </w:r>
          </w:p>
        </w:tc>
      </w:tr>
      <w:tr w:rsidR="008C1C7C" w:rsidRPr="008C1C7C" w:rsidTr="00E32CF7">
        <w:tc>
          <w:tcPr>
            <w:tcW w:w="1080" w:type="dxa"/>
          </w:tcPr>
          <w:p w:rsidR="008C1C7C" w:rsidRPr="008C1C7C" w:rsidRDefault="008C1C7C" w:rsidP="00E32CF7">
            <w:pPr>
              <w:rPr>
                <w:sz w:val="24"/>
                <w:szCs w:val="24"/>
              </w:rPr>
            </w:pPr>
            <w:r w:rsidRPr="008C1C7C">
              <w:rPr>
                <w:sz w:val="24"/>
                <w:szCs w:val="24"/>
              </w:rPr>
              <w:t>32</w:t>
            </w:r>
          </w:p>
        </w:tc>
        <w:tc>
          <w:tcPr>
            <w:tcW w:w="1980" w:type="dxa"/>
          </w:tcPr>
          <w:p w:rsidR="008C1C7C" w:rsidRPr="008C1C7C" w:rsidRDefault="008C1C7C" w:rsidP="00E32CF7">
            <w:pPr>
              <w:rPr>
                <w:sz w:val="24"/>
                <w:szCs w:val="24"/>
              </w:rPr>
            </w:pPr>
            <w:r w:rsidRPr="008C1C7C">
              <w:rPr>
                <w:sz w:val="24"/>
                <w:szCs w:val="24"/>
              </w:rPr>
              <w:t>B 509</w:t>
            </w:r>
          </w:p>
        </w:tc>
        <w:tc>
          <w:tcPr>
            <w:tcW w:w="4050" w:type="dxa"/>
          </w:tcPr>
          <w:p w:rsidR="008C1C7C" w:rsidRPr="008C1C7C" w:rsidRDefault="008C1C7C" w:rsidP="00E32CF7">
            <w:pPr>
              <w:rPr>
                <w:sz w:val="24"/>
                <w:szCs w:val="24"/>
              </w:rPr>
            </w:pPr>
            <w:r w:rsidRPr="008C1C7C">
              <w:rPr>
                <w:sz w:val="24"/>
                <w:szCs w:val="24"/>
              </w:rPr>
              <w:t xml:space="preserve">S. </w:t>
            </w:r>
            <w:proofErr w:type="spellStart"/>
            <w:r w:rsidRPr="008C1C7C">
              <w:rPr>
                <w:sz w:val="24"/>
                <w:szCs w:val="24"/>
              </w:rPr>
              <w:t>Sen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33</w:t>
            </w:r>
          </w:p>
        </w:tc>
        <w:tc>
          <w:tcPr>
            <w:tcW w:w="1980" w:type="dxa"/>
          </w:tcPr>
          <w:p w:rsidR="008C1C7C" w:rsidRPr="008C1C7C" w:rsidRDefault="008C1C7C" w:rsidP="00E32CF7">
            <w:pPr>
              <w:rPr>
                <w:sz w:val="24"/>
                <w:szCs w:val="24"/>
              </w:rPr>
            </w:pPr>
            <w:r w:rsidRPr="008C1C7C">
              <w:rPr>
                <w:sz w:val="24"/>
                <w:szCs w:val="24"/>
              </w:rPr>
              <w:t>B 510</w:t>
            </w:r>
          </w:p>
        </w:tc>
        <w:tc>
          <w:tcPr>
            <w:tcW w:w="4050" w:type="dxa"/>
          </w:tcPr>
          <w:p w:rsidR="008C1C7C" w:rsidRPr="008C1C7C" w:rsidRDefault="008C1C7C" w:rsidP="00E32CF7">
            <w:pPr>
              <w:rPr>
                <w:sz w:val="24"/>
                <w:szCs w:val="24"/>
              </w:rPr>
            </w:pPr>
            <w:r w:rsidRPr="008C1C7C">
              <w:rPr>
                <w:sz w:val="24"/>
                <w:szCs w:val="24"/>
              </w:rPr>
              <w:t xml:space="preserve">J. P. </w:t>
            </w:r>
            <w:proofErr w:type="spellStart"/>
            <w:r w:rsidRPr="008C1C7C">
              <w:rPr>
                <w:sz w:val="24"/>
                <w:szCs w:val="24"/>
              </w:rPr>
              <w:t>Kukrety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34</w:t>
            </w:r>
          </w:p>
        </w:tc>
        <w:tc>
          <w:tcPr>
            <w:tcW w:w="1980" w:type="dxa"/>
          </w:tcPr>
          <w:p w:rsidR="008C1C7C" w:rsidRPr="008C1C7C" w:rsidRDefault="008C1C7C" w:rsidP="00E32CF7">
            <w:pPr>
              <w:rPr>
                <w:sz w:val="24"/>
                <w:szCs w:val="24"/>
              </w:rPr>
            </w:pPr>
            <w:r w:rsidRPr="008C1C7C">
              <w:rPr>
                <w:sz w:val="24"/>
                <w:szCs w:val="24"/>
              </w:rPr>
              <w:t>B 601</w:t>
            </w:r>
          </w:p>
        </w:tc>
        <w:tc>
          <w:tcPr>
            <w:tcW w:w="4050" w:type="dxa"/>
          </w:tcPr>
          <w:p w:rsidR="008C1C7C" w:rsidRPr="008C1C7C" w:rsidRDefault="008C1C7C" w:rsidP="00E32CF7">
            <w:pPr>
              <w:rPr>
                <w:sz w:val="24"/>
                <w:szCs w:val="24"/>
              </w:rPr>
            </w:pPr>
            <w:proofErr w:type="spellStart"/>
            <w:r w:rsidRPr="008C1C7C">
              <w:rPr>
                <w:sz w:val="24"/>
                <w:szCs w:val="24"/>
              </w:rPr>
              <w:t>Vinod</w:t>
            </w:r>
            <w:proofErr w:type="spellEnd"/>
            <w:r w:rsidRPr="008C1C7C">
              <w:rPr>
                <w:sz w:val="24"/>
                <w:szCs w:val="24"/>
              </w:rPr>
              <w:t xml:space="preserve"> Kumar </w:t>
            </w:r>
            <w:proofErr w:type="spellStart"/>
            <w:r w:rsidRPr="008C1C7C">
              <w:rPr>
                <w:sz w:val="24"/>
                <w:szCs w:val="24"/>
              </w:rPr>
              <w:t>Tyagi</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35</w:t>
            </w:r>
          </w:p>
        </w:tc>
        <w:tc>
          <w:tcPr>
            <w:tcW w:w="1980" w:type="dxa"/>
          </w:tcPr>
          <w:p w:rsidR="008C1C7C" w:rsidRPr="008C1C7C" w:rsidRDefault="008C1C7C" w:rsidP="00E32CF7">
            <w:pPr>
              <w:rPr>
                <w:sz w:val="24"/>
                <w:szCs w:val="24"/>
              </w:rPr>
            </w:pPr>
            <w:r w:rsidRPr="008C1C7C">
              <w:rPr>
                <w:sz w:val="24"/>
                <w:szCs w:val="24"/>
              </w:rPr>
              <w:t>B 603</w:t>
            </w:r>
          </w:p>
        </w:tc>
        <w:tc>
          <w:tcPr>
            <w:tcW w:w="4050" w:type="dxa"/>
          </w:tcPr>
          <w:p w:rsidR="008C1C7C" w:rsidRPr="008C1C7C" w:rsidRDefault="008C1C7C" w:rsidP="00E32CF7">
            <w:pPr>
              <w:rPr>
                <w:sz w:val="24"/>
                <w:szCs w:val="24"/>
              </w:rPr>
            </w:pPr>
            <w:r w:rsidRPr="008C1C7C">
              <w:rPr>
                <w:sz w:val="24"/>
                <w:szCs w:val="24"/>
              </w:rPr>
              <w:t xml:space="preserve">N. </w:t>
            </w:r>
            <w:proofErr w:type="spellStart"/>
            <w:r w:rsidRPr="008C1C7C">
              <w:rPr>
                <w:sz w:val="24"/>
                <w:szCs w:val="24"/>
              </w:rPr>
              <w:t>Gopalkrishnan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lastRenderedPageBreak/>
              <w:t>36</w:t>
            </w:r>
          </w:p>
        </w:tc>
        <w:tc>
          <w:tcPr>
            <w:tcW w:w="1980" w:type="dxa"/>
          </w:tcPr>
          <w:p w:rsidR="008C1C7C" w:rsidRPr="008C1C7C" w:rsidRDefault="008C1C7C" w:rsidP="00E32CF7">
            <w:pPr>
              <w:rPr>
                <w:sz w:val="24"/>
                <w:szCs w:val="24"/>
              </w:rPr>
            </w:pPr>
            <w:r w:rsidRPr="008C1C7C">
              <w:rPr>
                <w:sz w:val="24"/>
                <w:szCs w:val="24"/>
              </w:rPr>
              <w:t>B 604</w:t>
            </w:r>
          </w:p>
        </w:tc>
        <w:tc>
          <w:tcPr>
            <w:tcW w:w="4050" w:type="dxa"/>
          </w:tcPr>
          <w:p w:rsidR="008C1C7C" w:rsidRPr="008C1C7C" w:rsidRDefault="008C1C7C" w:rsidP="00E32CF7">
            <w:pPr>
              <w:rPr>
                <w:sz w:val="24"/>
                <w:szCs w:val="24"/>
              </w:rPr>
            </w:pPr>
            <w:proofErr w:type="spellStart"/>
            <w:r w:rsidRPr="008C1C7C">
              <w:rPr>
                <w:sz w:val="24"/>
                <w:szCs w:val="24"/>
              </w:rPr>
              <w:t>Sarla</w:t>
            </w:r>
            <w:proofErr w:type="spellEnd"/>
            <w:r w:rsidRPr="008C1C7C">
              <w:rPr>
                <w:sz w:val="24"/>
                <w:szCs w:val="24"/>
              </w:rPr>
              <w:t xml:space="preserve"> Singh</w:t>
            </w:r>
          </w:p>
        </w:tc>
      </w:tr>
      <w:tr w:rsidR="008C1C7C" w:rsidRPr="008C1C7C" w:rsidTr="00E32CF7">
        <w:tc>
          <w:tcPr>
            <w:tcW w:w="1080" w:type="dxa"/>
          </w:tcPr>
          <w:p w:rsidR="008C1C7C" w:rsidRPr="008C1C7C" w:rsidRDefault="008C1C7C" w:rsidP="00E32CF7">
            <w:pPr>
              <w:rPr>
                <w:sz w:val="24"/>
                <w:szCs w:val="24"/>
              </w:rPr>
            </w:pPr>
            <w:r w:rsidRPr="008C1C7C">
              <w:rPr>
                <w:sz w:val="24"/>
                <w:szCs w:val="24"/>
              </w:rPr>
              <w:t>37</w:t>
            </w:r>
          </w:p>
        </w:tc>
        <w:tc>
          <w:tcPr>
            <w:tcW w:w="1980" w:type="dxa"/>
          </w:tcPr>
          <w:p w:rsidR="008C1C7C" w:rsidRPr="008C1C7C" w:rsidRDefault="008C1C7C" w:rsidP="00E32CF7">
            <w:pPr>
              <w:rPr>
                <w:sz w:val="24"/>
                <w:szCs w:val="24"/>
              </w:rPr>
            </w:pPr>
            <w:r w:rsidRPr="008C1C7C">
              <w:rPr>
                <w:sz w:val="24"/>
                <w:szCs w:val="24"/>
              </w:rPr>
              <w:t>B  610</w:t>
            </w:r>
          </w:p>
        </w:tc>
        <w:tc>
          <w:tcPr>
            <w:tcW w:w="4050" w:type="dxa"/>
          </w:tcPr>
          <w:p w:rsidR="008C1C7C" w:rsidRPr="008C1C7C" w:rsidRDefault="008C1C7C" w:rsidP="00E32CF7">
            <w:pPr>
              <w:rPr>
                <w:sz w:val="24"/>
                <w:szCs w:val="24"/>
              </w:rPr>
            </w:pPr>
            <w:proofErr w:type="spellStart"/>
            <w:r w:rsidRPr="008C1C7C">
              <w:rPr>
                <w:sz w:val="24"/>
                <w:szCs w:val="24"/>
              </w:rPr>
              <w:t>Sarita</w:t>
            </w:r>
            <w:proofErr w:type="spellEnd"/>
            <w:r w:rsidRPr="008C1C7C">
              <w:rPr>
                <w:sz w:val="24"/>
                <w:szCs w:val="24"/>
              </w:rPr>
              <w:t xml:space="preserve"> </w:t>
            </w:r>
            <w:proofErr w:type="spellStart"/>
            <w:r w:rsidRPr="008C1C7C">
              <w:rPr>
                <w:sz w:val="24"/>
                <w:szCs w:val="24"/>
              </w:rPr>
              <w:t>Rani</w:t>
            </w:r>
            <w:proofErr w:type="spellEnd"/>
            <w:r w:rsidRPr="008C1C7C">
              <w:rPr>
                <w:sz w:val="24"/>
                <w:szCs w:val="24"/>
              </w:rPr>
              <w:t xml:space="preserve"> </w:t>
            </w:r>
            <w:proofErr w:type="spellStart"/>
            <w:r w:rsidRPr="008C1C7C">
              <w:rPr>
                <w:sz w:val="24"/>
                <w:szCs w:val="24"/>
              </w:rPr>
              <w:t>Goel</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38</w:t>
            </w:r>
          </w:p>
        </w:tc>
        <w:tc>
          <w:tcPr>
            <w:tcW w:w="1980" w:type="dxa"/>
          </w:tcPr>
          <w:p w:rsidR="008C1C7C" w:rsidRPr="008C1C7C" w:rsidRDefault="008C1C7C" w:rsidP="00E32CF7">
            <w:pPr>
              <w:rPr>
                <w:sz w:val="24"/>
                <w:szCs w:val="24"/>
              </w:rPr>
            </w:pPr>
            <w:r w:rsidRPr="008C1C7C">
              <w:rPr>
                <w:sz w:val="24"/>
                <w:szCs w:val="24"/>
              </w:rPr>
              <w:t>B 701</w:t>
            </w:r>
          </w:p>
        </w:tc>
        <w:tc>
          <w:tcPr>
            <w:tcW w:w="4050" w:type="dxa"/>
          </w:tcPr>
          <w:p w:rsidR="008C1C7C" w:rsidRPr="008C1C7C" w:rsidRDefault="008C1C7C" w:rsidP="00E32CF7">
            <w:pPr>
              <w:rPr>
                <w:sz w:val="24"/>
                <w:szCs w:val="24"/>
              </w:rPr>
            </w:pPr>
            <w:proofErr w:type="spellStart"/>
            <w:r w:rsidRPr="008C1C7C">
              <w:rPr>
                <w:sz w:val="24"/>
                <w:szCs w:val="24"/>
              </w:rPr>
              <w:t>Akhtar-ul</w:t>
            </w:r>
            <w:proofErr w:type="spellEnd"/>
            <w:r w:rsidRPr="008C1C7C">
              <w:rPr>
                <w:sz w:val="24"/>
                <w:szCs w:val="24"/>
              </w:rPr>
              <w:t xml:space="preserve">- </w:t>
            </w:r>
            <w:proofErr w:type="spellStart"/>
            <w:r w:rsidRPr="008C1C7C">
              <w:rPr>
                <w:sz w:val="24"/>
                <w:szCs w:val="24"/>
              </w:rPr>
              <w:t>hanif</w:t>
            </w:r>
            <w:proofErr w:type="spellEnd"/>
            <w:r w:rsidRPr="008C1C7C">
              <w:rPr>
                <w:sz w:val="24"/>
                <w:szCs w:val="24"/>
              </w:rPr>
              <w:t>.</w:t>
            </w:r>
          </w:p>
        </w:tc>
      </w:tr>
      <w:tr w:rsidR="008C1C7C" w:rsidRPr="008C1C7C" w:rsidTr="00E32CF7">
        <w:tc>
          <w:tcPr>
            <w:tcW w:w="1080" w:type="dxa"/>
          </w:tcPr>
          <w:p w:rsidR="008C1C7C" w:rsidRPr="008C1C7C" w:rsidRDefault="008C1C7C" w:rsidP="00E32CF7">
            <w:pPr>
              <w:rPr>
                <w:sz w:val="24"/>
                <w:szCs w:val="24"/>
              </w:rPr>
            </w:pPr>
            <w:r w:rsidRPr="008C1C7C">
              <w:rPr>
                <w:sz w:val="24"/>
                <w:szCs w:val="24"/>
              </w:rPr>
              <w:t>39</w:t>
            </w:r>
          </w:p>
        </w:tc>
        <w:tc>
          <w:tcPr>
            <w:tcW w:w="1980" w:type="dxa"/>
          </w:tcPr>
          <w:p w:rsidR="008C1C7C" w:rsidRPr="008C1C7C" w:rsidRDefault="008C1C7C" w:rsidP="00E32CF7">
            <w:pPr>
              <w:rPr>
                <w:sz w:val="24"/>
                <w:szCs w:val="24"/>
              </w:rPr>
            </w:pPr>
            <w:r w:rsidRPr="008C1C7C">
              <w:rPr>
                <w:sz w:val="24"/>
                <w:szCs w:val="24"/>
              </w:rPr>
              <w:t>B 702</w:t>
            </w:r>
          </w:p>
        </w:tc>
        <w:tc>
          <w:tcPr>
            <w:tcW w:w="4050" w:type="dxa"/>
          </w:tcPr>
          <w:p w:rsidR="008C1C7C" w:rsidRPr="008C1C7C" w:rsidRDefault="008C1C7C" w:rsidP="00E32CF7">
            <w:pPr>
              <w:rPr>
                <w:sz w:val="24"/>
                <w:szCs w:val="24"/>
              </w:rPr>
            </w:pPr>
            <w:proofErr w:type="spellStart"/>
            <w:r w:rsidRPr="008C1C7C">
              <w:rPr>
                <w:sz w:val="24"/>
                <w:szCs w:val="24"/>
              </w:rPr>
              <w:t>Harihar</w:t>
            </w:r>
            <w:proofErr w:type="spellEnd"/>
            <w:r w:rsidRPr="008C1C7C">
              <w:rPr>
                <w:sz w:val="24"/>
                <w:szCs w:val="24"/>
              </w:rPr>
              <w:t xml:space="preserve"> </w:t>
            </w:r>
            <w:proofErr w:type="spellStart"/>
            <w:r w:rsidRPr="008C1C7C">
              <w:rPr>
                <w:sz w:val="24"/>
                <w:szCs w:val="24"/>
              </w:rPr>
              <w:t>Mishra</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40</w:t>
            </w:r>
          </w:p>
        </w:tc>
        <w:tc>
          <w:tcPr>
            <w:tcW w:w="1980" w:type="dxa"/>
          </w:tcPr>
          <w:p w:rsidR="008C1C7C" w:rsidRPr="008C1C7C" w:rsidRDefault="008C1C7C" w:rsidP="00E32CF7">
            <w:pPr>
              <w:rPr>
                <w:sz w:val="24"/>
                <w:szCs w:val="24"/>
              </w:rPr>
            </w:pPr>
            <w:r w:rsidRPr="008C1C7C">
              <w:rPr>
                <w:sz w:val="24"/>
                <w:szCs w:val="24"/>
              </w:rPr>
              <w:t>B 703</w:t>
            </w:r>
          </w:p>
        </w:tc>
        <w:tc>
          <w:tcPr>
            <w:tcW w:w="4050" w:type="dxa"/>
          </w:tcPr>
          <w:p w:rsidR="008C1C7C" w:rsidRPr="008C1C7C" w:rsidRDefault="008C1C7C" w:rsidP="00E32CF7">
            <w:pPr>
              <w:rPr>
                <w:sz w:val="24"/>
                <w:szCs w:val="24"/>
              </w:rPr>
            </w:pPr>
            <w:r w:rsidRPr="008C1C7C">
              <w:rPr>
                <w:sz w:val="24"/>
                <w:szCs w:val="24"/>
              </w:rPr>
              <w:t xml:space="preserve">K. C. </w:t>
            </w:r>
            <w:proofErr w:type="spellStart"/>
            <w:r w:rsidRPr="008C1C7C">
              <w:rPr>
                <w:sz w:val="24"/>
                <w:szCs w:val="24"/>
              </w:rPr>
              <w:t>Raju</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41</w:t>
            </w:r>
          </w:p>
        </w:tc>
        <w:tc>
          <w:tcPr>
            <w:tcW w:w="1980" w:type="dxa"/>
          </w:tcPr>
          <w:p w:rsidR="008C1C7C" w:rsidRPr="008C1C7C" w:rsidRDefault="008C1C7C" w:rsidP="00E32CF7">
            <w:pPr>
              <w:rPr>
                <w:sz w:val="24"/>
                <w:szCs w:val="24"/>
              </w:rPr>
            </w:pPr>
            <w:r w:rsidRPr="008C1C7C">
              <w:rPr>
                <w:sz w:val="24"/>
                <w:szCs w:val="24"/>
              </w:rPr>
              <w:t>B 710</w:t>
            </w:r>
          </w:p>
        </w:tc>
        <w:tc>
          <w:tcPr>
            <w:tcW w:w="4050" w:type="dxa"/>
          </w:tcPr>
          <w:p w:rsidR="008C1C7C" w:rsidRPr="008C1C7C" w:rsidRDefault="008C1C7C" w:rsidP="00E32CF7">
            <w:pPr>
              <w:rPr>
                <w:sz w:val="24"/>
                <w:szCs w:val="24"/>
              </w:rPr>
            </w:pPr>
            <w:r w:rsidRPr="008C1C7C">
              <w:rPr>
                <w:sz w:val="24"/>
                <w:szCs w:val="24"/>
              </w:rPr>
              <w:t xml:space="preserve">K. S. </w:t>
            </w:r>
            <w:proofErr w:type="spellStart"/>
            <w:r w:rsidRPr="008C1C7C">
              <w:rPr>
                <w:sz w:val="24"/>
                <w:szCs w:val="24"/>
              </w:rPr>
              <w:t>Katoch</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42</w:t>
            </w:r>
          </w:p>
        </w:tc>
        <w:tc>
          <w:tcPr>
            <w:tcW w:w="1980" w:type="dxa"/>
          </w:tcPr>
          <w:p w:rsidR="008C1C7C" w:rsidRPr="008C1C7C" w:rsidRDefault="008C1C7C" w:rsidP="00E32CF7">
            <w:pPr>
              <w:rPr>
                <w:sz w:val="24"/>
                <w:szCs w:val="24"/>
              </w:rPr>
            </w:pPr>
            <w:r w:rsidRPr="008C1C7C">
              <w:rPr>
                <w:sz w:val="24"/>
                <w:szCs w:val="24"/>
              </w:rPr>
              <w:t>C103</w:t>
            </w:r>
          </w:p>
        </w:tc>
        <w:tc>
          <w:tcPr>
            <w:tcW w:w="4050" w:type="dxa"/>
          </w:tcPr>
          <w:p w:rsidR="008C1C7C" w:rsidRPr="008C1C7C" w:rsidRDefault="008C1C7C" w:rsidP="00E32CF7">
            <w:pPr>
              <w:rPr>
                <w:sz w:val="24"/>
                <w:szCs w:val="24"/>
              </w:rPr>
            </w:pPr>
            <w:r w:rsidRPr="008C1C7C">
              <w:rPr>
                <w:sz w:val="24"/>
                <w:szCs w:val="24"/>
              </w:rPr>
              <w:t xml:space="preserve">S. C. </w:t>
            </w:r>
            <w:proofErr w:type="spellStart"/>
            <w:r w:rsidRPr="008C1C7C">
              <w:rPr>
                <w:sz w:val="24"/>
                <w:szCs w:val="24"/>
              </w:rPr>
              <w:t>Gautam</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43</w:t>
            </w:r>
          </w:p>
        </w:tc>
        <w:tc>
          <w:tcPr>
            <w:tcW w:w="1980" w:type="dxa"/>
          </w:tcPr>
          <w:p w:rsidR="008C1C7C" w:rsidRPr="008C1C7C" w:rsidRDefault="008C1C7C" w:rsidP="00E32CF7">
            <w:pPr>
              <w:rPr>
                <w:sz w:val="24"/>
                <w:szCs w:val="24"/>
              </w:rPr>
            </w:pPr>
            <w:r w:rsidRPr="008C1C7C">
              <w:rPr>
                <w:sz w:val="24"/>
                <w:szCs w:val="24"/>
              </w:rPr>
              <w:t>C 105</w:t>
            </w:r>
          </w:p>
        </w:tc>
        <w:tc>
          <w:tcPr>
            <w:tcW w:w="4050" w:type="dxa"/>
          </w:tcPr>
          <w:p w:rsidR="008C1C7C" w:rsidRPr="008C1C7C" w:rsidRDefault="008C1C7C" w:rsidP="00E32CF7">
            <w:pPr>
              <w:rPr>
                <w:sz w:val="24"/>
                <w:szCs w:val="24"/>
              </w:rPr>
            </w:pPr>
            <w:proofErr w:type="spellStart"/>
            <w:r w:rsidRPr="008C1C7C">
              <w:rPr>
                <w:sz w:val="24"/>
                <w:szCs w:val="24"/>
              </w:rPr>
              <w:t>Abhishek</w:t>
            </w:r>
            <w:proofErr w:type="spellEnd"/>
            <w:r w:rsidRPr="008C1C7C">
              <w:rPr>
                <w:sz w:val="24"/>
                <w:szCs w:val="24"/>
              </w:rPr>
              <w:t xml:space="preserve"> </w:t>
            </w:r>
            <w:proofErr w:type="spellStart"/>
            <w:r w:rsidRPr="008C1C7C">
              <w:rPr>
                <w:sz w:val="24"/>
                <w:szCs w:val="24"/>
              </w:rPr>
              <w:t>Mishra</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44</w:t>
            </w:r>
          </w:p>
        </w:tc>
        <w:tc>
          <w:tcPr>
            <w:tcW w:w="1980" w:type="dxa"/>
          </w:tcPr>
          <w:p w:rsidR="008C1C7C" w:rsidRPr="008C1C7C" w:rsidRDefault="008C1C7C" w:rsidP="00E32CF7">
            <w:pPr>
              <w:rPr>
                <w:sz w:val="24"/>
                <w:szCs w:val="24"/>
              </w:rPr>
            </w:pPr>
            <w:r w:rsidRPr="008C1C7C">
              <w:rPr>
                <w:sz w:val="24"/>
                <w:szCs w:val="24"/>
              </w:rPr>
              <w:t>C 107</w:t>
            </w:r>
          </w:p>
        </w:tc>
        <w:tc>
          <w:tcPr>
            <w:tcW w:w="4050" w:type="dxa"/>
          </w:tcPr>
          <w:p w:rsidR="008C1C7C" w:rsidRPr="008C1C7C" w:rsidRDefault="008C1C7C" w:rsidP="00E32CF7">
            <w:pPr>
              <w:rPr>
                <w:sz w:val="24"/>
                <w:szCs w:val="24"/>
              </w:rPr>
            </w:pPr>
            <w:r w:rsidRPr="008C1C7C">
              <w:rPr>
                <w:sz w:val="24"/>
                <w:szCs w:val="24"/>
              </w:rPr>
              <w:t xml:space="preserve">Sunil Kumar </w:t>
            </w:r>
            <w:proofErr w:type="spellStart"/>
            <w:r w:rsidRPr="008C1C7C">
              <w:rPr>
                <w:sz w:val="24"/>
                <w:szCs w:val="24"/>
              </w:rPr>
              <w:t>Mishra</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45</w:t>
            </w:r>
          </w:p>
        </w:tc>
        <w:tc>
          <w:tcPr>
            <w:tcW w:w="1980" w:type="dxa"/>
          </w:tcPr>
          <w:p w:rsidR="008C1C7C" w:rsidRPr="008C1C7C" w:rsidRDefault="008C1C7C" w:rsidP="00E32CF7">
            <w:pPr>
              <w:rPr>
                <w:sz w:val="24"/>
                <w:szCs w:val="24"/>
              </w:rPr>
            </w:pPr>
            <w:r w:rsidRPr="008C1C7C">
              <w:rPr>
                <w:sz w:val="24"/>
                <w:szCs w:val="24"/>
              </w:rPr>
              <w:t>C 205</w:t>
            </w:r>
          </w:p>
        </w:tc>
        <w:tc>
          <w:tcPr>
            <w:tcW w:w="4050" w:type="dxa"/>
          </w:tcPr>
          <w:p w:rsidR="008C1C7C" w:rsidRPr="008C1C7C" w:rsidRDefault="008C1C7C" w:rsidP="00E32CF7">
            <w:pPr>
              <w:rPr>
                <w:sz w:val="24"/>
                <w:szCs w:val="24"/>
              </w:rPr>
            </w:pPr>
            <w:proofErr w:type="spellStart"/>
            <w:r w:rsidRPr="008C1C7C">
              <w:rPr>
                <w:sz w:val="24"/>
                <w:szCs w:val="24"/>
              </w:rPr>
              <w:t>Himanshu</w:t>
            </w:r>
            <w:proofErr w:type="spellEnd"/>
            <w:r w:rsidRPr="008C1C7C">
              <w:rPr>
                <w:sz w:val="24"/>
                <w:szCs w:val="24"/>
              </w:rPr>
              <w:t xml:space="preserve"> Sharma</w:t>
            </w:r>
          </w:p>
        </w:tc>
      </w:tr>
      <w:tr w:rsidR="008C1C7C" w:rsidRPr="008C1C7C" w:rsidTr="00E32CF7">
        <w:tc>
          <w:tcPr>
            <w:tcW w:w="1080" w:type="dxa"/>
          </w:tcPr>
          <w:p w:rsidR="008C1C7C" w:rsidRPr="008C1C7C" w:rsidRDefault="008C1C7C" w:rsidP="00E32CF7">
            <w:pPr>
              <w:rPr>
                <w:sz w:val="24"/>
                <w:szCs w:val="24"/>
              </w:rPr>
            </w:pPr>
            <w:r w:rsidRPr="008C1C7C">
              <w:rPr>
                <w:sz w:val="24"/>
                <w:szCs w:val="24"/>
              </w:rPr>
              <w:t>46</w:t>
            </w:r>
          </w:p>
        </w:tc>
        <w:tc>
          <w:tcPr>
            <w:tcW w:w="1980" w:type="dxa"/>
          </w:tcPr>
          <w:p w:rsidR="008C1C7C" w:rsidRPr="008C1C7C" w:rsidRDefault="008C1C7C" w:rsidP="00E32CF7">
            <w:pPr>
              <w:rPr>
                <w:sz w:val="24"/>
                <w:szCs w:val="24"/>
              </w:rPr>
            </w:pPr>
            <w:r w:rsidRPr="008C1C7C">
              <w:rPr>
                <w:sz w:val="24"/>
                <w:szCs w:val="24"/>
              </w:rPr>
              <w:t>C206</w:t>
            </w:r>
          </w:p>
        </w:tc>
        <w:tc>
          <w:tcPr>
            <w:tcW w:w="4050" w:type="dxa"/>
          </w:tcPr>
          <w:p w:rsidR="008C1C7C" w:rsidRPr="008C1C7C" w:rsidRDefault="008C1C7C" w:rsidP="00E32CF7">
            <w:pPr>
              <w:rPr>
                <w:sz w:val="24"/>
                <w:szCs w:val="24"/>
              </w:rPr>
            </w:pPr>
            <w:proofErr w:type="spellStart"/>
            <w:r w:rsidRPr="008C1C7C">
              <w:rPr>
                <w:sz w:val="24"/>
                <w:szCs w:val="24"/>
              </w:rPr>
              <w:t>Mohit</w:t>
            </w:r>
            <w:proofErr w:type="spellEnd"/>
            <w:r w:rsidRPr="008C1C7C">
              <w:rPr>
                <w:sz w:val="24"/>
                <w:szCs w:val="24"/>
              </w:rPr>
              <w:t xml:space="preserve"> </w:t>
            </w:r>
            <w:proofErr w:type="spellStart"/>
            <w:r w:rsidRPr="008C1C7C">
              <w:rPr>
                <w:sz w:val="24"/>
                <w:szCs w:val="24"/>
              </w:rPr>
              <w:t>Vaid</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47</w:t>
            </w:r>
          </w:p>
        </w:tc>
        <w:tc>
          <w:tcPr>
            <w:tcW w:w="1980" w:type="dxa"/>
          </w:tcPr>
          <w:p w:rsidR="008C1C7C" w:rsidRPr="008C1C7C" w:rsidRDefault="008C1C7C" w:rsidP="00E32CF7">
            <w:pPr>
              <w:rPr>
                <w:sz w:val="24"/>
                <w:szCs w:val="24"/>
              </w:rPr>
            </w:pPr>
            <w:r w:rsidRPr="008C1C7C">
              <w:rPr>
                <w:sz w:val="24"/>
                <w:szCs w:val="24"/>
              </w:rPr>
              <w:t>C 207</w:t>
            </w:r>
          </w:p>
        </w:tc>
        <w:tc>
          <w:tcPr>
            <w:tcW w:w="4050" w:type="dxa"/>
          </w:tcPr>
          <w:p w:rsidR="008C1C7C" w:rsidRPr="008C1C7C" w:rsidRDefault="008C1C7C" w:rsidP="00E32CF7">
            <w:pPr>
              <w:rPr>
                <w:sz w:val="24"/>
                <w:szCs w:val="24"/>
              </w:rPr>
            </w:pPr>
            <w:r w:rsidRPr="008C1C7C">
              <w:rPr>
                <w:sz w:val="24"/>
                <w:szCs w:val="24"/>
              </w:rPr>
              <w:t xml:space="preserve">C. </w:t>
            </w:r>
            <w:proofErr w:type="spellStart"/>
            <w:r w:rsidRPr="008C1C7C">
              <w:rPr>
                <w:sz w:val="24"/>
                <w:szCs w:val="24"/>
              </w:rPr>
              <w:t>Ramkrishna</w:t>
            </w:r>
            <w:proofErr w:type="spellEnd"/>
            <w:r w:rsidRPr="008C1C7C">
              <w:rPr>
                <w:sz w:val="24"/>
                <w:szCs w:val="24"/>
              </w:rPr>
              <w:t xml:space="preserve"> Sharma</w:t>
            </w:r>
          </w:p>
        </w:tc>
      </w:tr>
      <w:tr w:rsidR="008C1C7C" w:rsidRPr="008C1C7C" w:rsidTr="00E32CF7">
        <w:tc>
          <w:tcPr>
            <w:tcW w:w="1080" w:type="dxa"/>
          </w:tcPr>
          <w:p w:rsidR="008C1C7C" w:rsidRPr="008C1C7C" w:rsidRDefault="008C1C7C" w:rsidP="00E32CF7">
            <w:pPr>
              <w:rPr>
                <w:sz w:val="24"/>
                <w:szCs w:val="24"/>
              </w:rPr>
            </w:pPr>
            <w:r w:rsidRPr="008C1C7C">
              <w:rPr>
                <w:sz w:val="24"/>
                <w:szCs w:val="24"/>
              </w:rPr>
              <w:t>48</w:t>
            </w:r>
          </w:p>
        </w:tc>
        <w:tc>
          <w:tcPr>
            <w:tcW w:w="1980" w:type="dxa"/>
          </w:tcPr>
          <w:p w:rsidR="008C1C7C" w:rsidRPr="008C1C7C" w:rsidRDefault="008C1C7C" w:rsidP="00E32CF7">
            <w:pPr>
              <w:rPr>
                <w:sz w:val="24"/>
                <w:szCs w:val="24"/>
              </w:rPr>
            </w:pPr>
            <w:r w:rsidRPr="008C1C7C">
              <w:rPr>
                <w:sz w:val="24"/>
                <w:szCs w:val="24"/>
              </w:rPr>
              <w:t>C 305</w:t>
            </w:r>
          </w:p>
        </w:tc>
        <w:tc>
          <w:tcPr>
            <w:tcW w:w="4050" w:type="dxa"/>
          </w:tcPr>
          <w:p w:rsidR="008C1C7C" w:rsidRPr="008C1C7C" w:rsidRDefault="008C1C7C" w:rsidP="00E32CF7">
            <w:pPr>
              <w:rPr>
                <w:sz w:val="24"/>
                <w:szCs w:val="24"/>
              </w:rPr>
            </w:pPr>
            <w:proofErr w:type="spellStart"/>
            <w:r w:rsidRPr="008C1C7C">
              <w:rPr>
                <w:sz w:val="24"/>
                <w:szCs w:val="24"/>
              </w:rPr>
              <w:t>Shashi</w:t>
            </w:r>
            <w:proofErr w:type="spellEnd"/>
            <w:r w:rsidRPr="008C1C7C">
              <w:rPr>
                <w:sz w:val="24"/>
                <w:szCs w:val="24"/>
              </w:rPr>
              <w:t xml:space="preserve"> </w:t>
            </w:r>
            <w:proofErr w:type="spellStart"/>
            <w:r w:rsidRPr="008C1C7C">
              <w:rPr>
                <w:sz w:val="24"/>
                <w:szCs w:val="24"/>
              </w:rPr>
              <w:t>Bhushan</w:t>
            </w:r>
            <w:proofErr w:type="spellEnd"/>
            <w:r w:rsidRPr="008C1C7C">
              <w:rPr>
                <w:sz w:val="24"/>
                <w:szCs w:val="24"/>
              </w:rPr>
              <w:t xml:space="preserve"> </w:t>
            </w:r>
            <w:proofErr w:type="spellStart"/>
            <w:r w:rsidRPr="008C1C7C">
              <w:rPr>
                <w:sz w:val="24"/>
                <w:szCs w:val="24"/>
              </w:rPr>
              <w:t>Tiwari</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49</w:t>
            </w:r>
          </w:p>
        </w:tc>
        <w:tc>
          <w:tcPr>
            <w:tcW w:w="1980" w:type="dxa"/>
          </w:tcPr>
          <w:p w:rsidR="008C1C7C" w:rsidRPr="008C1C7C" w:rsidRDefault="008C1C7C" w:rsidP="00E32CF7">
            <w:pPr>
              <w:rPr>
                <w:sz w:val="24"/>
                <w:szCs w:val="24"/>
              </w:rPr>
            </w:pPr>
            <w:r w:rsidRPr="008C1C7C">
              <w:rPr>
                <w:sz w:val="24"/>
                <w:szCs w:val="24"/>
              </w:rPr>
              <w:t>C 307</w:t>
            </w:r>
          </w:p>
        </w:tc>
        <w:tc>
          <w:tcPr>
            <w:tcW w:w="4050" w:type="dxa"/>
          </w:tcPr>
          <w:p w:rsidR="008C1C7C" w:rsidRPr="008C1C7C" w:rsidRDefault="008C1C7C" w:rsidP="00E32CF7">
            <w:pPr>
              <w:rPr>
                <w:sz w:val="24"/>
                <w:szCs w:val="24"/>
              </w:rPr>
            </w:pPr>
            <w:r w:rsidRPr="008C1C7C">
              <w:rPr>
                <w:sz w:val="24"/>
                <w:szCs w:val="24"/>
              </w:rPr>
              <w:t xml:space="preserve">W. M. </w:t>
            </w:r>
            <w:proofErr w:type="spellStart"/>
            <w:r w:rsidRPr="008C1C7C">
              <w:rPr>
                <w:sz w:val="24"/>
                <w:szCs w:val="24"/>
              </w:rPr>
              <w:t>Dhakate</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50</w:t>
            </w:r>
          </w:p>
        </w:tc>
        <w:tc>
          <w:tcPr>
            <w:tcW w:w="1980" w:type="dxa"/>
          </w:tcPr>
          <w:p w:rsidR="008C1C7C" w:rsidRPr="008C1C7C" w:rsidRDefault="008C1C7C" w:rsidP="00E32CF7">
            <w:pPr>
              <w:rPr>
                <w:sz w:val="24"/>
                <w:szCs w:val="24"/>
              </w:rPr>
            </w:pPr>
            <w:r w:rsidRPr="008C1C7C">
              <w:rPr>
                <w:sz w:val="24"/>
                <w:szCs w:val="24"/>
              </w:rPr>
              <w:t>C 404</w:t>
            </w:r>
          </w:p>
        </w:tc>
        <w:tc>
          <w:tcPr>
            <w:tcW w:w="4050" w:type="dxa"/>
          </w:tcPr>
          <w:p w:rsidR="008C1C7C" w:rsidRPr="008C1C7C" w:rsidRDefault="008C1C7C" w:rsidP="00E32CF7">
            <w:pPr>
              <w:rPr>
                <w:sz w:val="24"/>
                <w:szCs w:val="24"/>
              </w:rPr>
            </w:pPr>
            <w:r w:rsidRPr="008C1C7C">
              <w:rPr>
                <w:sz w:val="24"/>
                <w:szCs w:val="24"/>
              </w:rPr>
              <w:t>Krishna</w:t>
            </w:r>
          </w:p>
        </w:tc>
      </w:tr>
      <w:tr w:rsidR="008C1C7C" w:rsidRPr="008C1C7C" w:rsidTr="00E32CF7">
        <w:tc>
          <w:tcPr>
            <w:tcW w:w="1080" w:type="dxa"/>
          </w:tcPr>
          <w:p w:rsidR="008C1C7C" w:rsidRPr="008C1C7C" w:rsidRDefault="008C1C7C" w:rsidP="00E32CF7">
            <w:pPr>
              <w:rPr>
                <w:sz w:val="24"/>
                <w:szCs w:val="24"/>
              </w:rPr>
            </w:pPr>
            <w:r w:rsidRPr="008C1C7C">
              <w:rPr>
                <w:sz w:val="24"/>
                <w:szCs w:val="24"/>
              </w:rPr>
              <w:t>51</w:t>
            </w:r>
          </w:p>
        </w:tc>
        <w:tc>
          <w:tcPr>
            <w:tcW w:w="1980" w:type="dxa"/>
          </w:tcPr>
          <w:p w:rsidR="008C1C7C" w:rsidRPr="008C1C7C" w:rsidRDefault="008C1C7C" w:rsidP="00E32CF7">
            <w:pPr>
              <w:rPr>
                <w:sz w:val="24"/>
                <w:szCs w:val="24"/>
              </w:rPr>
            </w:pPr>
            <w:r w:rsidRPr="008C1C7C">
              <w:rPr>
                <w:sz w:val="24"/>
                <w:szCs w:val="24"/>
              </w:rPr>
              <w:t>C 406</w:t>
            </w:r>
          </w:p>
        </w:tc>
        <w:tc>
          <w:tcPr>
            <w:tcW w:w="4050" w:type="dxa"/>
          </w:tcPr>
          <w:p w:rsidR="008C1C7C" w:rsidRPr="008C1C7C" w:rsidRDefault="008C1C7C" w:rsidP="00E32CF7">
            <w:pPr>
              <w:rPr>
                <w:sz w:val="24"/>
                <w:szCs w:val="24"/>
              </w:rPr>
            </w:pPr>
            <w:proofErr w:type="spellStart"/>
            <w:r w:rsidRPr="008C1C7C">
              <w:rPr>
                <w:sz w:val="24"/>
                <w:szCs w:val="24"/>
              </w:rPr>
              <w:t>Munishwar</w:t>
            </w:r>
            <w:proofErr w:type="spellEnd"/>
            <w:r w:rsidRPr="008C1C7C">
              <w:rPr>
                <w:sz w:val="24"/>
                <w:szCs w:val="24"/>
              </w:rPr>
              <w:t xml:space="preserve"> </w:t>
            </w:r>
            <w:proofErr w:type="spellStart"/>
            <w:r w:rsidRPr="008C1C7C">
              <w:rPr>
                <w:sz w:val="24"/>
                <w:szCs w:val="24"/>
              </w:rPr>
              <w:t>Chandar</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52</w:t>
            </w:r>
          </w:p>
        </w:tc>
        <w:tc>
          <w:tcPr>
            <w:tcW w:w="1980" w:type="dxa"/>
          </w:tcPr>
          <w:p w:rsidR="008C1C7C" w:rsidRPr="008C1C7C" w:rsidRDefault="008C1C7C" w:rsidP="00E32CF7">
            <w:pPr>
              <w:rPr>
                <w:sz w:val="24"/>
                <w:szCs w:val="24"/>
              </w:rPr>
            </w:pPr>
            <w:r w:rsidRPr="008C1C7C">
              <w:rPr>
                <w:sz w:val="24"/>
                <w:szCs w:val="24"/>
              </w:rPr>
              <w:t>C 502</w:t>
            </w:r>
          </w:p>
        </w:tc>
        <w:tc>
          <w:tcPr>
            <w:tcW w:w="4050" w:type="dxa"/>
          </w:tcPr>
          <w:p w:rsidR="008C1C7C" w:rsidRPr="008C1C7C" w:rsidRDefault="008C1C7C" w:rsidP="00E32CF7">
            <w:pPr>
              <w:rPr>
                <w:sz w:val="24"/>
                <w:szCs w:val="24"/>
              </w:rPr>
            </w:pPr>
            <w:proofErr w:type="spellStart"/>
            <w:r w:rsidRPr="008C1C7C">
              <w:rPr>
                <w:sz w:val="24"/>
                <w:szCs w:val="24"/>
              </w:rPr>
              <w:t>Ravindran</w:t>
            </w:r>
            <w:proofErr w:type="spellEnd"/>
            <w:r w:rsidRPr="008C1C7C">
              <w:rPr>
                <w:sz w:val="24"/>
                <w:szCs w:val="24"/>
              </w:rPr>
              <w:t xml:space="preserve"> E P</w:t>
            </w:r>
          </w:p>
        </w:tc>
      </w:tr>
      <w:tr w:rsidR="008C1C7C" w:rsidRPr="008C1C7C" w:rsidTr="00E32CF7">
        <w:tc>
          <w:tcPr>
            <w:tcW w:w="1080" w:type="dxa"/>
          </w:tcPr>
          <w:p w:rsidR="008C1C7C" w:rsidRPr="008C1C7C" w:rsidRDefault="008C1C7C" w:rsidP="00E32CF7">
            <w:pPr>
              <w:rPr>
                <w:sz w:val="24"/>
                <w:szCs w:val="24"/>
              </w:rPr>
            </w:pPr>
            <w:r w:rsidRPr="008C1C7C">
              <w:rPr>
                <w:sz w:val="24"/>
                <w:szCs w:val="24"/>
              </w:rPr>
              <w:t>53</w:t>
            </w:r>
          </w:p>
        </w:tc>
        <w:tc>
          <w:tcPr>
            <w:tcW w:w="1980" w:type="dxa"/>
          </w:tcPr>
          <w:p w:rsidR="008C1C7C" w:rsidRPr="008C1C7C" w:rsidRDefault="008C1C7C" w:rsidP="00E32CF7">
            <w:pPr>
              <w:rPr>
                <w:sz w:val="24"/>
                <w:szCs w:val="24"/>
              </w:rPr>
            </w:pPr>
            <w:r w:rsidRPr="008C1C7C">
              <w:rPr>
                <w:sz w:val="24"/>
                <w:szCs w:val="24"/>
              </w:rPr>
              <w:t>C 505</w:t>
            </w:r>
          </w:p>
        </w:tc>
        <w:tc>
          <w:tcPr>
            <w:tcW w:w="4050" w:type="dxa"/>
          </w:tcPr>
          <w:p w:rsidR="008C1C7C" w:rsidRPr="008C1C7C" w:rsidRDefault="008C1C7C" w:rsidP="00E32CF7">
            <w:pPr>
              <w:rPr>
                <w:sz w:val="24"/>
                <w:szCs w:val="24"/>
              </w:rPr>
            </w:pPr>
            <w:r w:rsidRPr="008C1C7C">
              <w:rPr>
                <w:sz w:val="24"/>
                <w:szCs w:val="24"/>
              </w:rPr>
              <w:t xml:space="preserve">A.  </w:t>
            </w:r>
            <w:proofErr w:type="spellStart"/>
            <w:r w:rsidRPr="008C1C7C">
              <w:rPr>
                <w:sz w:val="24"/>
                <w:szCs w:val="24"/>
              </w:rPr>
              <w:t>Sachidanandan</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54</w:t>
            </w:r>
          </w:p>
        </w:tc>
        <w:tc>
          <w:tcPr>
            <w:tcW w:w="1980" w:type="dxa"/>
          </w:tcPr>
          <w:p w:rsidR="008C1C7C" w:rsidRPr="008C1C7C" w:rsidRDefault="008C1C7C" w:rsidP="00E32CF7">
            <w:pPr>
              <w:rPr>
                <w:sz w:val="24"/>
                <w:szCs w:val="24"/>
              </w:rPr>
            </w:pPr>
            <w:r w:rsidRPr="008C1C7C">
              <w:rPr>
                <w:sz w:val="24"/>
                <w:szCs w:val="24"/>
              </w:rPr>
              <w:t>C 507</w:t>
            </w:r>
          </w:p>
        </w:tc>
        <w:tc>
          <w:tcPr>
            <w:tcW w:w="4050" w:type="dxa"/>
          </w:tcPr>
          <w:p w:rsidR="008C1C7C" w:rsidRPr="008C1C7C" w:rsidRDefault="008C1C7C" w:rsidP="00E32CF7">
            <w:pPr>
              <w:rPr>
                <w:sz w:val="24"/>
                <w:szCs w:val="24"/>
              </w:rPr>
            </w:pPr>
            <w:proofErr w:type="spellStart"/>
            <w:r w:rsidRPr="008C1C7C">
              <w:rPr>
                <w:sz w:val="24"/>
                <w:szCs w:val="24"/>
              </w:rPr>
              <w:t>Kishori</w:t>
            </w:r>
            <w:proofErr w:type="spellEnd"/>
            <w:r w:rsidRPr="008C1C7C">
              <w:rPr>
                <w:sz w:val="24"/>
                <w:szCs w:val="24"/>
              </w:rPr>
              <w:t xml:space="preserve"> </w:t>
            </w:r>
            <w:proofErr w:type="spellStart"/>
            <w:r w:rsidRPr="008C1C7C">
              <w:rPr>
                <w:sz w:val="24"/>
                <w:szCs w:val="24"/>
              </w:rPr>
              <w:t>Lal</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55</w:t>
            </w:r>
          </w:p>
        </w:tc>
        <w:tc>
          <w:tcPr>
            <w:tcW w:w="1980" w:type="dxa"/>
          </w:tcPr>
          <w:p w:rsidR="008C1C7C" w:rsidRPr="008C1C7C" w:rsidRDefault="008C1C7C" w:rsidP="00E32CF7">
            <w:pPr>
              <w:rPr>
                <w:sz w:val="24"/>
                <w:szCs w:val="24"/>
              </w:rPr>
            </w:pPr>
            <w:r w:rsidRPr="008C1C7C">
              <w:rPr>
                <w:sz w:val="24"/>
                <w:szCs w:val="24"/>
              </w:rPr>
              <w:t>C 601</w:t>
            </w:r>
          </w:p>
        </w:tc>
        <w:tc>
          <w:tcPr>
            <w:tcW w:w="4050" w:type="dxa"/>
          </w:tcPr>
          <w:p w:rsidR="008C1C7C" w:rsidRPr="008C1C7C" w:rsidRDefault="008C1C7C" w:rsidP="00E32CF7">
            <w:pPr>
              <w:rPr>
                <w:sz w:val="24"/>
                <w:szCs w:val="24"/>
              </w:rPr>
            </w:pPr>
            <w:proofErr w:type="spellStart"/>
            <w:r w:rsidRPr="008C1C7C">
              <w:rPr>
                <w:sz w:val="24"/>
                <w:szCs w:val="24"/>
              </w:rPr>
              <w:t>Arvind</w:t>
            </w:r>
            <w:proofErr w:type="spellEnd"/>
            <w:r w:rsidRPr="008C1C7C">
              <w:rPr>
                <w:sz w:val="24"/>
                <w:szCs w:val="24"/>
              </w:rPr>
              <w:t xml:space="preserve"> Kumar </w:t>
            </w:r>
            <w:proofErr w:type="spellStart"/>
            <w:r w:rsidRPr="008C1C7C">
              <w:rPr>
                <w:sz w:val="24"/>
                <w:szCs w:val="24"/>
              </w:rPr>
              <w:t>Mishra</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56</w:t>
            </w:r>
          </w:p>
        </w:tc>
        <w:tc>
          <w:tcPr>
            <w:tcW w:w="1980" w:type="dxa"/>
          </w:tcPr>
          <w:p w:rsidR="008C1C7C" w:rsidRPr="008C1C7C" w:rsidRDefault="008C1C7C" w:rsidP="00E32CF7">
            <w:pPr>
              <w:rPr>
                <w:sz w:val="24"/>
                <w:szCs w:val="24"/>
              </w:rPr>
            </w:pPr>
            <w:r w:rsidRPr="008C1C7C">
              <w:rPr>
                <w:sz w:val="24"/>
                <w:szCs w:val="24"/>
              </w:rPr>
              <w:t>C 603</w:t>
            </w:r>
          </w:p>
        </w:tc>
        <w:tc>
          <w:tcPr>
            <w:tcW w:w="4050" w:type="dxa"/>
          </w:tcPr>
          <w:p w:rsidR="008C1C7C" w:rsidRPr="008C1C7C" w:rsidRDefault="008C1C7C" w:rsidP="00E32CF7">
            <w:pPr>
              <w:rPr>
                <w:sz w:val="24"/>
                <w:szCs w:val="24"/>
              </w:rPr>
            </w:pPr>
            <w:r w:rsidRPr="008C1C7C">
              <w:rPr>
                <w:sz w:val="24"/>
                <w:szCs w:val="24"/>
              </w:rPr>
              <w:t>Manish</w:t>
            </w:r>
          </w:p>
        </w:tc>
      </w:tr>
      <w:tr w:rsidR="008C1C7C" w:rsidRPr="008C1C7C" w:rsidTr="00E32CF7">
        <w:tc>
          <w:tcPr>
            <w:tcW w:w="1080" w:type="dxa"/>
          </w:tcPr>
          <w:p w:rsidR="008C1C7C" w:rsidRPr="008C1C7C" w:rsidRDefault="008C1C7C" w:rsidP="00E32CF7">
            <w:pPr>
              <w:rPr>
                <w:sz w:val="24"/>
                <w:szCs w:val="24"/>
              </w:rPr>
            </w:pPr>
            <w:r w:rsidRPr="008C1C7C">
              <w:rPr>
                <w:sz w:val="24"/>
                <w:szCs w:val="24"/>
              </w:rPr>
              <w:t>57</w:t>
            </w:r>
          </w:p>
        </w:tc>
        <w:tc>
          <w:tcPr>
            <w:tcW w:w="1980" w:type="dxa"/>
          </w:tcPr>
          <w:p w:rsidR="008C1C7C" w:rsidRPr="008C1C7C" w:rsidRDefault="008C1C7C" w:rsidP="00E32CF7">
            <w:pPr>
              <w:rPr>
                <w:sz w:val="24"/>
                <w:szCs w:val="24"/>
              </w:rPr>
            </w:pPr>
            <w:r w:rsidRPr="008C1C7C">
              <w:rPr>
                <w:sz w:val="24"/>
                <w:szCs w:val="24"/>
              </w:rPr>
              <w:t>C 605</w:t>
            </w:r>
          </w:p>
        </w:tc>
        <w:tc>
          <w:tcPr>
            <w:tcW w:w="4050" w:type="dxa"/>
          </w:tcPr>
          <w:p w:rsidR="008C1C7C" w:rsidRPr="008C1C7C" w:rsidRDefault="008C1C7C" w:rsidP="00E32CF7">
            <w:pPr>
              <w:rPr>
                <w:sz w:val="24"/>
                <w:szCs w:val="24"/>
              </w:rPr>
            </w:pPr>
            <w:r w:rsidRPr="008C1C7C">
              <w:rPr>
                <w:sz w:val="24"/>
                <w:szCs w:val="24"/>
              </w:rPr>
              <w:t xml:space="preserve">S. </w:t>
            </w:r>
            <w:proofErr w:type="spellStart"/>
            <w:r w:rsidRPr="008C1C7C">
              <w:rPr>
                <w:sz w:val="24"/>
                <w:szCs w:val="24"/>
              </w:rPr>
              <w:t>Pandhy</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58</w:t>
            </w:r>
          </w:p>
        </w:tc>
        <w:tc>
          <w:tcPr>
            <w:tcW w:w="1980" w:type="dxa"/>
          </w:tcPr>
          <w:p w:rsidR="008C1C7C" w:rsidRPr="008C1C7C" w:rsidRDefault="008C1C7C" w:rsidP="00E32CF7">
            <w:pPr>
              <w:rPr>
                <w:sz w:val="24"/>
                <w:szCs w:val="24"/>
              </w:rPr>
            </w:pPr>
            <w:r w:rsidRPr="008C1C7C">
              <w:rPr>
                <w:sz w:val="24"/>
                <w:szCs w:val="24"/>
              </w:rPr>
              <w:t>C 701</w:t>
            </w:r>
          </w:p>
        </w:tc>
        <w:tc>
          <w:tcPr>
            <w:tcW w:w="4050" w:type="dxa"/>
          </w:tcPr>
          <w:p w:rsidR="008C1C7C" w:rsidRPr="008C1C7C" w:rsidRDefault="008C1C7C" w:rsidP="00E32CF7">
            <w:pPr>
              <w:rPr>
                <w:sz w:val="24"/>
                <w:szCs w:val="24"/>
              </w:rPr>
            </w:pPr>
            <w:r w:rsidRPr="008C1C7C">
              <w:rPr>
                <w:sz w:val="24"/>
                <w:szCs w:val="24"/>
              </w:rPr>
              <w:t>P. S. Jacob</w:t>
            </w:r>
          </w:p>
        </w:tc>
      </w:tr>
      <w:tr w:rsidR="008C1C7C" w:rsidRPr="008C1C7C" w:rsidTr="00E32CF7">
        <w:tc>
          <w:tcPr>
            <w:tcW w:w="1080" w:type="dxa"/>
          </w:tcPr>
          <w:p w:rsidR="008C1C7C" w:rsidRPr="008C1C7C" w:rsidRDefault="008C1C7C" w:rsidP="00E32CF7">
            <w:pPr>
              <w:rPr>
                <w:sz w:val="24"/>
                <w:szCs w:val="24"/>
              </w:rPr>
            </w:pPr>
            <w:r w:rsidRPr="008C1C7C">
              <w:rPr>
                <w:sz w:val="24"/>
                <w:szCs w:val="24"/>
              </w:rPr>
              <w:t>59</w:t>
            </w:r>
          </w:p>
        </w:tc>
        <w:tc>
          <w:tcPr>
            <w:tcW w:w="1980" w:type="dxa"/>
          </w:tcPr>
          <w:p w:rsidR="008C1C7C" w:rsidRPr="008C1C7C" w:rsidRDefault="008C1C7C" w:rsidP="00E32CF7">
            <w:pPr>
              <w:rPr>
                <w:sz w:val="24"/>
                <w:szCs w:val="24"/>
              </w:rPr>
            </w:pPr>
            <w:r w:rsidRPr="008C1C7C">
              <w:rPr>
                <w:sz w:val="24"/>
                <w:szCs w:val="24"/>
              </w:rPr>
              <w:t>C 706</w:t>
            </w:r>
          </w:p>
        </w:tc>
        <w:tc>
          <w:tcPr>
            <w:tcW w:w="4050" w:type="dxa"/>
          </w:tcPr>
          <w:p w:rsidR="008C1C7C" w:rsidRPr="008C1C7C" w:rsidRDefault="008C1C7C" w:rsidP="00E32CF7">
            <w:pPr>
              <w:rPr>
                <w:sz w:val="24"/>
                <w:szCs w:val="24"/>
              </w:rPr>
            </w:pPr>
            <w:r w:rsidRPr="008C1C7C">
              <w:rPr>
                <w:sz w:val="24"/>
                <w:szCs w:val="24"/>
              </w:rPr>
              <w:t xml:space="preserve">Malay Kumar </w:t>
            </w:r>
            <w:proofErr w:type="spellStart"/>
            <w:r w:rsidRPr="008C1C7C">
              <w:rPr>
                <w:sz w:val="24"/>
                <w:szCs w:val="24"/>
              </w:rPr>
              <w:t>Halder</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60</w:t>
            </w:r>
          </w:p>
        </w:tc>
        <w:tc>
          <w:tcPr>
            <w:tcW w:w="1980" w:type="dxa"/>
          </w:tcPr>
          <w:p w:rsidR="008C1C7C" w:rsidRPr="008C1C7C" w:rsidRDefault="008C1C7C" w:rsidP="00E32CF7">
            <w:pPr>
              <w:rPr>
                <w:sz w:val="24"/>
                <w:szCs w:val="24"/>
              </w:rPr>
            </w:pPr>
            <w:r w:rsidRPr="008C1C7C">
              <w:rPr>
                <w:sz w:val="24"/>
                <w:szCs w:val="24"/>
              </w:rPr>
              <w:t>C 801</w:t>
            </w:r>
          </w:p>
        </w:tc>
        <w:tc>
          <w:tcPr>
            <w:tcW w:w="4050" w:type="dxa"/>
          </w:tcPr>
          <w:p w:rsidR="008C1C7C" w:rsidRPr="008C1C7C" w:rsidRDefault="008C1C7C" w:rsidP="00E32CF7">
            <w:pPr>
              <w:rPr>
                <w:sz w:val="24"/>
                <w:szCs w:val="24"/>
              </w:rPr>
            </w:pPr>
            <w:proofErr w:type="spellStart"/>
            <w:r w:rsidRPr="008C1C7C">
              <w:rPr>
                <w:sz w:val="24"/>
                <w:szCs w:val="24"/>
              </w:rPr>
              <w:t>Rajender</w:t>
            </w:r>
            <w:proofErr w:type="spellEnd"/>
            <w:r w:rsidRPr="008C1C7C">
              <w:rPr>
                <w:sz w:val="24"/>
                <w:szCs w:val="24"/>
              </w:rPr>
              <w:t xml:space="preserve"> Prasad</w:t>
            </w:r>
          </w:p>
        </w:tc>
      </w:tr>
      <w:tr w:rsidR="008C1C7C" w:rsidRPr="008C1C7C" w:rsidTr="00E32CF7">
        <w:tc>
          <w:tcPr>
            <w:tcW w:w="1080" w:type="dxa"/>
          </w:tcPr>
          <w:p w:rsidR="008C1C7C" w:rsidRPr="008C1C7C" w:rsidRDefault="008C1C7C" w:rsidP="00E32CF7">
            <w:pPr>
              <w:rPr>
                <w:sz w:val="24"/>
                <w:szCs w:val="24"/>
              </w:rPr>
            </w:pPr>
            <w:r w:rsidRPr="008C1C7C">
              <w:rPr>
                <w:sz w:val="24"/>
                <w:szCs w:val="24"/>
              </w:rPr>
              <w:t>61</w:t>
            </w:r>
          </w:p>
        </w:tc>
        <w:tc>
          <w:tcPr>
            <w:tcW w:w="1980" w:type="dxa"/>
          </w:tcPr>
          <w:p w:rsidR="008C1C7C" w:rsidRPr="008C1C7C" w:rsidRDefault="008C1C7C" w:rsidP="00E32CF7">
            <w:pPr>
              <w:rPr>
                <w:sz w:val="24"/>
                <w:szCs w:val="24"/>
              </w:rPr>
            </w:pPr>
            <w:r w:rsidRPr="008C1C7C">
              <w:rPr>
                <w:sz w:val="24"/>
                <w:szCs w:val="24"/>
              </w:rPr>
              <w:t>C 802</w:t>
            </w:r>
          </w:p>
        </w:tc>
        <w:tc>
          <w:tcPr>
            <w:tcW w:w="4050" w:type="dxa"/>
          </w:tcPr>
          <w:p w:rsidR="008C1C7C" w:rsidRPr="008C1C7C" w:rsidRDefault="008C1C7C" w:rsidP="00E32CF7">
            <w:pPr>
              <w:rPr>
                <w:sz w:val="24"/>
                <w:szCs w:val="24"/>
              </w:rPr>
            </w:pPr>
            <w:proofErr w:type="spellStart"/>
            <w:r w:rsidRPr="008C1C7C">
              <w:rPr>
                <w:sz w:val="24"/>
                <w:szCs w:val="24"/>
              </w:rPr>
              <w:t>Pradeep</w:t>
            </w:r>
            <w:proofErr w:type="spellEnd"/>
            <w:r w:rsidRPr="008C1C7C">
              <w:rPr>
                <w:sz w:val="24"/>
                <w:szCs w:val="24"/>
              </w:rPr>
              <w:t xml:space="preserve"> Kumar</w:t>
            </w:r>
          </w:p>
        </w:tc>
      </w:tr>
      <w:tr w:rsidR="008C1C7C" w:rsidRPr="008C1C7C" w:rsidTr="00E32CF7">
        <w:tc>
          <w:tcPr>
            <w:tcW w:w="1080" w:type="dxa"/>
          </w:tcPr>
          <w:p w:rsidR="008C1C7C" w:rsidRPr="008C1C7C" w:rsidRDefault="008C1C7C" w:rsidP="00E32CF7">
            <w:pPr>
              <w:rPr>
                <w:sz w:val="24"/>
                <w:szCs w:val="24"/>
              </w:rPr>
            </w:pPr>
            <w:r w:rsidRPr="008C1C7C">
              <w:rPr>
                <w:sz w:val="24"/>
                <w:szCs w:val="24"/>
              </w:rPr>
              <w:t>62</w:t>
            </w:r>
          </w:p>
        </w:tc>
        <w:tc>
          <w:tcPr>
            <w:tcW w:w="1980" w:type="dxa"/>
          </w:tcPr>
          <w:p w:rsidR="008C1C7C" w:rsidRPr="008C1C7C" w:rsidRDefault="008C1C7C" w:rsidP="00E32CF7">
            <w:pPr>
              <w:rPr>
                <w:sz w:val="24"/>
                <w:szCs w:val="24"/>
              </w:rPr>
            </w:pPr>
            <w:r w:rsidRPr="008C1C7C">
              <w:rPr>
                <w:sz w:val="24"/>
                <w:szCs w:val="24"/>
              </w:rPr>
              <w:t>C 803</w:t>
            </w:r>
          </w:p>
        </w:tc>
        <w:tc>
          <w:tcPr>
            <w:tcW w:w="4050" w:type="dxa"/>
          </w:tcPr>
          <w:p w:rsidR="008C1C7C" w:rsidRPr="008C1C7C" w:rsidRDefault="008C1C7C" w:rsidP="00E32CF7">
            <w:pPr>
              <w:rPr>
                <w:sz w:val="24"/>
                <w:szCs w:val="24"/>
              </w:rPr>
            </w:pPr>
            <w:r w:rsidRPr="008C1C7C">
              <w:rPr>
                <w:sz w:val="24"/>
                <w:szCs w:val="24"/>
              </w:rPr>
              <w:t xml:space="preserve">V. S. </w:t>
            </w:r>
            <w:proofErr w:type="spellStart"/>
            <w:r w:rsidRPr="008C1C7C">
              <w:rPr>
                <w:sz w:val="24"/>
                <w:szCs w:val="24"/>
              </w:rPr>
              <w:t>Bhandari</w:t>
            </w:r>
            <w:proofErr w:type="spellEnd"/>
          </w:p>
        </w:tc>
      </w:tr>
      <w:tr w:rsidR="008C1C7C" w:rsidRPr="008C1C7C" w:rsidTr="00E32CF7">
        <w:tc>
          <w:tcPr>
            <w:tcW w:w="1080" w:type="dxa"/>
          </w:tcPr>
          <w:p w:rsidR="008C1C7C" w:rsidRPr="008C1C7C" w:rsidRDefault="008C1C7C" w:rsidP="00E32CF7">
            <w:pPr>
              <w:rPr>
                <w:sz w:val="24"/>
                <w:szCs w:val="24"/>
              </w:rPr>
            </w:pPr>
            <w:r w:rsidRPr="008C1C7C">
              <w:rPr>
                <w:sz w:val="24"/>
                <w:szCs w:val="24"/>
              </w:rPr>
              <w:t>63</w:t>
            </w:r>
          </w:p>
        </w:tc>
        <w:tc>
          <w:tcPr>
            <w:tcW w:w="1980" w:type="dxa"/>
          </w:tcPr>
          <w:p w:rsidR="008C1C7C" w:rsidRPr="008C1C7C" w:rsidRDefault="008C1C7C" w:rsidP="00E32CF7">
            <w:pPr>
              <w:rPr>
                <w:sz w:val="24"/>
                <w:szCs w:val="24"/>
              </w:rPr>
            </w:pPr>
            <w:r w:rsidRPr="008C1C7C">
              <w:rPr>
                <w:sz w:val="24"/>
                <w:szCs w:val="24"/>
              </w:rPr>
              <w:t>C 805</w:t>
            </w:r>
          </w:p>
        </w:tc>
        <w:tc>
          <w:tcPr>
            <w:tcW w:w="4050" w:type="dxa"/>
          </w:tcPr>
          <w:p w:rsidR="008C1C7C" w:rsidRPr="008C1C7C" w:rsidRDefault="008C1C7C" w:rsidP="00E32CF7">
            <w:pPr>
              <w:rPr>
                <w:sz w:val="24"/>
                <w:szCs w:val="24"/>
              </w:rPr>
            </w:pPr>
            <w:proofErr w:type="spellStart"/>
            <w:r w:rsidRPr="008C1C7C">
              <w:rPr>
                <w:sz w:val="24"/>
                <w:szCs w:val="24"/>
              </w:rPr>
              <w:t>Rameshwar</w:t>
            </w:r>
            <w:proofErr w:type="spellEnd"/>
            <w:r w:rsidRPr="008C1C7C">
              <w:rPr>
                <w:sz w:val="24"/>
                <w:szCs w:val="24"/>
              </w:rPr>
              <w:t xml:space="preserve"> Prasad</w:t>
            </w:r>
          </w:p>
        </w:tc>
      </w:tr>
      <w:tr w:rsidR="008C1C7C" w:rsidRPr="008C1C7C" w:rsidTr="00E32CF7">
        <w:tc>
          <w:tcPr>
            <w:tcW w:w="1080" w:type="dxa"/>
          </w:tcPr>
          <w:p w:rsidR="008C1C7C" w:rsidRPr="008C1C7C" w:rsidRDefault="008C1C7C" w:rsidP="00E32CF7">
            <w:pPr>
              <w:rPr>
                <w:sz w:val="24"/>
                <w:szCs w:val="24"/>
              </w:rPr>
            </w:pPr>
            <w:r w:rsidRPr="008C1C7C">
              <w:rPr>
                <w:sz w:val="24"/>
                <w:szCs w:val="24"/>
              </w:rPr>
              <w:t>64</w:t>
            </w:r>
          </w:p>
        </w:tc>
        <w:tc>
          <w:tcPr>
            <w:tcW w:w="1980" w:type="dxa"/>
          </w:tcPr>
          <w:p w:rsidR="008C1C7C" w:rsidRPr="008C1C7C" w:rsidRDefault="008C1C7C" w:rsidP="00E32CF7">
            <w:pPr>
              <w:rPr>
                <w:sz w:val="24"/>
                <w:szCs w:val="24"/>
              </w:rPr>
            </w:pPr>
            <w:r w:rsidRPr="008C1C7C">
              <w:rPr>
                <w:sz w:val="24"/>
                <w:szCs w:val="24"/>
              </w:rPr>
              <w:t>C 806</w:t>
            </w:r>
          </w:p>
        </w:tc>
        <w:tc>
          <w:tcPr>
            <w:tcW w:w="4050" w:type="dxa"/>
          </w:tcPr>
          <w:p w:rsidR="008C1C7C" w:rsidRPr="008C1C7C" w:rsidRDefault="008C1C7C" w:rsidP="00E32CF7">
            <w:pPr>
              <w:rPr>
                <w:sz w:val="24"/>
                <w:szCs w:val="24"/>
              </w:rPr>
            </w:pPr>
            <w:proofErr w:type="spellStart"/>
            <w:r w:rsidRPr="008C1C7C">
              <w:rPr>
                <w:sz w:val="24"/>
                <w:szCs w:val="24"/>
              </w:rPr>
              <w:t>Manikandan</w:t>
            </w:r>
            <w:proofErr w:type="spellEnd"/>
            <w:r w:rsidRPr="008C1C7C">
              <w:rPr>
                <w:sz w:val="24"/>
                <w:szCs w:val="24"/>
              </w:rPr>
              <w:t xml:space="preserve"> Nair</w:t>
            </w:r>
          </w:p>
        </w:tc>
      </w:tr>
      <w:tr w:rsidR="008C1C7C" w:rsidRPr="008C1C7C" w:rsidTr="00E32CF7">
        <w:tc>
          <w:tcPr>
            <w:tcW w:w="1080" w:type="dxa"/>
          </w:tcPr>
          <w:p w:rsidR="008C1C7C" w:rsidRPr="008C1C7C" w:rsidRDefault="008C1C7C" w:rsidP="00E32CF7">
            <w:pPr>
              <w:rPr>
                <w:sz w:val="24"/>
                <w:szCs w:val="24"/>
              </w:rPr>
            </w:pPr>
            <w:r w:rsidRPr="008C1C7C">
              <w:rPr>
                <w:sz w:val="24"/>
                <w:szCs w:val="24"/>
              </w:rPr>
              <w:t>65</w:t>
            </w:r>
          </w:p>
        </w:tc>
        <w:tc>
          <w:tcPr>
            <w:tcW w:w="1980" w:type="dxa"/>
          </w:tcPr>
          <w:p w:rsidR="008C1C7C" w:rsidRPr="008C1C7C" w:rsidRDefault="008C1C7C" w:rsidP="00E32CF7">
            <w:pPr>
              <w:rPr>
                <w:sz w:val="24"/>
                <w:szCs w:val="24"/>
              </w:rPr>
            </w:pPr>
            <w:r w:rsidRPr="008C1C7C">
              <w:rPr>
                <w:sz w:val="24"/>
                <w:szCs w:val="24"/>
              </w:rPr>
              <w:t>C 807</w:t>
            </w:r>
          </w:p>
        </w:tc>
        <w:tc>
          <w:tcPr>
            <w:tcW w:w="4050" w:type="dxa"/>
          </w:tcPr>
          <w:p w:rsidR="008C1C7C" w:rsidRPr="008C1C7C" w:rsidRDefault="008C1C7C" w:rsidP="00E32CF7">
            <w:pPr>
              <w:rPr>
                <w:sz w:val="24"/>
                <w:szCs w:val="24"/>
              </w:rPr>
            </w:pPr>
            <w:r w:rsidRPr="008C1C7C">
              <w:rPr>
                <w:sz w:val="24"/>
                <w:szCs w:val="24"/>
              </w:rPr>
              <w:t xml:space="preserve">N. Raja </w:t>
            </w:r>
            <w:proofErr w:type="spellStart"/>
            <w:r w:rsidRPr="008C1C7C">
              <w:rPr>
                <w:sz w:val="24"/>
                <w:szCs w:val="24"/>
              </w:rPr>
              <w:t>Swamy</w:t>
            </w:r>
            <w:proofErr w:type="spellEnd"/>
          </w:p>
        </w:tc>
      </w:tr>
    </w:tbl>
    <w:p w:rsidR="008C1C7C" w:rsidRPr="008C1C7C" w:rsidRDefault="008C1C7C" w:rsidP="008C1C7C">
      <w:pPr>
        <w:rPr>
          <w:sz w:val="24"/>
          <w:szCs w:val="24"/>
        </w:rPr>
      </w:pPr>
    </w:p>
    <w:p w:rsidR="008C1C7C" w:rsidRPr="008C1C7C" w:rsidRDefault="008C1C7C" w:rsidP="008C1C7C">
      <w:pPr>
        <w:rPr>
          <w:sz w:val="24"/>
          <w:szCs w:val="24"/>
        </w:rPr>
      </w:pPr>
    </w:p>
    <w:p w:rsidR="008C1C7C" w:rsidRPr="008C1C7C" w:rsidRDefault="008C1C7C">
      <w:pPr>
        <w:rPr>
          <w:rFonts w:ascii="Century Gothic" w:hAnsi="Century Gothic"/>
          <w:sz w:val="24"/>
          <w:szCs w:val="24"/>
        </w:rPr>
      </w:pPr>
      <w:r w:rsidRPr="008C1C7C">
        <w:rPr>
          <w:rFonts w:ascii="Century Gothic" w:hAnsi="Century Gothic"/>
          <w:sz w:val="24"/>
          <w:szCs w:val="24"/>
        </w:rPr>
        <w:br w:type="page"/>
      </w:r>
    </w:p>
    <w:p w:rsidR="008C1C7C" w:rsidRDefault="008C1C7C" w:rsidP="008C1C7C">
      <w:pPr>
        <w:spacing w:after="0" w:line="240" w:lineRule="auto"/>
        <w:jc w:val="center"/>
      </w:pPr>
      <w:r w:rsidRPr="008C1C7C">
        <w:rPr>
          <w:rFonts w:ascii="Century Gothic" w:hAnsi="Century Gothic"/>
          <w:b/>
          <w:bCs/>
          <w:sz w:val="24"/>
          <w:szCs w:val="24"/>
          <w:u w:val="single"/>
        </w:rPr>
        <w:lastRenderedPageBreak/>
        <w:t xml:space="preserve">Address </w:t>
      </w:r>
      <w:proofErr w:type="gramStart"/>
      <w:r w:rsidRPr="008C1C7C">
        <w:rPr>
          <w:rFonts w:ascii="Century Gothic" w:hAnsi="Century Gothic"/>
          <w:b/>
          <w:bCs/>
          <w:sz w:val="24"/>
          <w:szCs w:val="24"/>
          <w:u w:val="single"/>
        </w:rPr>
        <w:t>by  Assistant</w:t>
      </w:r>
      <w:proofErr w:type="gramEnd"/>
      <w:r w:rsidRPr="008C1C7C">
        <w:rPr>
          <w:rFonts w:ascii="Century Gothic" w:hAnsi="Century Gothic"/>
          <w:b/>
          <w:bCs/>
          <w:sz w:val="24"/>
          <w:szCs w:val="24"/>
          <w:u w:val="single"/>
        </w:rPr>
        <w:t xml:space="preserve">  Secretary, PMO Cooperative</w:t>
      </w:r>
      <w:r w:rsidRPr="007A5D77">
        <w:rPr>
          <w:rFonts w:ascii="Century Gothic" w:hAnsi="Century Gothic"/>
          <w:b/>
          <w:bCs/>
          <w:sz w:val="28"/>
          <w:szCs w:val="28"/>
          <w:u w:val="single"/>
        </w:rPr>
        <w:t xml:space="preserve"> Housing Society</w:t>
      </w:r>
      <w:r>
        <w:t>.</w:t>
      </w:r>
    </w:p>
    <w:p w:rsidR="008C1C7C" w:rsidRPr="00776DDB" w:rsidRDefault="008C1C7C" w:rsidP="008C1C7C">
      <w:pPr>
        <w:spacing w:after="0" w:line="240" w:lineRule="auto"/>
        <w:jc w:val="center"/>
        <w:rPr>
          <w:rFonts w:ascii="Century Gothic" w:hAnsi="Century Gothic"/>
          <w:sz w:val="32"/>
          <w:szCs w:val="32"/>
        </w:rPr>
      </w:pPr>
      <w:r w:rsidRPr="00776DDB">
        <w:rPr>
          <w:rFonts w:ascii="Century Gothic" w:hAnsi="Century Gothic"/>
          <w:sz w:val="32"/>
          <w:szCs w:val="32"/>
        </w:rPr>
        <w:t>(AGM 08.10.17)</w:t>
      </w:r>
    </w:p>
    <w:p w:rsidR="008C1C7C" w:rsidRDefault="008C1C7C" w:rsidP="008C1C7C">
      <w:pPr>
        <w:spacing w:after="0" w:line="240" w:lineRule="auto"/>
        <w:jc w:val="both"/>
        <w:rPr>
          <w:rFonts w:ascii="Century Gothic" w:hAnsi="Century Gothic"/>
          <w:sz w:val="24"/>
          <w:szCs w:val="24"/>
        </w:rPr>
      </w:pPr>
      <w:r w:rsidRPr="008C1C7C">
        <w:rPr>
          <w:rFonts w:ascii="Century Gothic" w:hAnsi="Century Gothic"/>
          <w:sz w:val="24"/>
          <w:szCs w:val="24"/>
        </w:rPr>
        <w:t>Dear Members,</w:t>
      </w:r>
    </w:p>
    <w:p w:rsidR="00276A34" w:rsidRPr="008C1C7C" w:rsidRDefault="00276A34" w:rsidP="008C1C7C">
      <w:pPr>
        <w:spacing w:after="0" w:line="240" w:lineRule="auto"/>
        <w:jc w:val="both"/>
        <w:rPr>
          <w:rFonts w:ascii="Century Gothic" w:hAnsi="Century Gothic"/>
          <w:sz w:val="24"/>
          <w:szCs w:val="24"/>
        </w:rPr>
      </w:pP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I, S C Sharma, Assistant Secretary on behalf of the Management Committee welcome you all. The last AGM was held on 27.11.2016.  This year AGM is being held one month in advance keeping in view the due election of the Management Committee.  As already made known that the UP Govt. has formulated a new set of by laws for the Cooperative Societies and has directed that the new </w:t>
      </w:r>
      <w:proofErr w:type="spellStart"/>
      <w:r w:rsidRPr="008C1C7C">
        <w:rPr>
          <w:rFonts w:ascii="Century Gothic" w:hAnsi="Century Gothic"/>
          <w:sz w:val="24"/>
          <w:szCs w:val="24"/>
        </w:rPr>
        <w:t>by laws</w:t>
      </w:r>
      <w:proofErr w:type="spellEnd"/>
      <w:r w:rsidRPr="008C1C7C">
        <w:rPr>
          <w:rFonts w:ascii="Century Gothic" w:hAnsi="Century Gothic"/>
          <w:sz w:val="24"/>
          <w:szCs w:val="24"/>
        </w:rPr>
        <w:t xml:space="preserve"> be adopted by the General Body of the Society.  Therefore, this AGM is special in the sense that we have to decide and adopt new set of by laws for the Society.  </w:t>
      </w:r>
    </w:p>
    <w:p w:rsidR="00276A34" w:rsidRPr="008C1C7C" w:rsidRDefault="00276A34" w:rsidP="00276A34">
      <w:pPr>
        <w:pStyle w:val="ListParagraph"/>
        <w:spacing w:after="0" w:line="240" w:lineRule="auto"/>
        <w:ind w:left="0" w:right="-540"/>
        <w:jc w:val="both"/>
        <w:rPr>
          <w:rFonts w:ascii="Century Gothic" w:hAnsi="Century Gothic"/>
          <w:sz w:val="24"/>
          <w:szCs w:val="24"/>
        </w:rPr>
      </w:pP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Last year, like previous years has also been eventful. In the last AGM lot of tasks were proposed to be undertaken. Some of the tasks assigned have been completed successfully while some are under considerations. Our endeavor is to improve the society on each passing day. As was promised, in order to save energy and to bring efficient lighting in the premises, the existing lights have been changed to LED lights.  The grit-wash of the society building is giving way at many places. The exterior portion where the grit-wash has come out is being repaired by cement plasters. It is a costly and time consuming exercise. But keeping in view the safety of the residents and health of the society building it is inevitable also. Repair work on this account has entailed an expenditure approximately Rs 5 </w:t>
      </w:r>
      <w:proofErr w:type="spellStart"/>
      <w:r w:rsidRPr="008C1C7C">
        <w:rPr>
          <w:rFonts w:ascii="Century Gothic" w:hAnsi="Century Gothic"/>
          <w:sz w:val="24"/>
          <w:szCs w:val="24"/>
        </w:rPr>
        <w:t>lakh</w:t>
      </w:r>
      <w:proofErr w:type="spellEnd"/>
      <w:r w:rsidRPr="008C1C7C">
        <w:rPr>
          <w:rFonts w:ascii="Century Gothic" w:hAnsi="Century Gothic"/>
          <w:sz w:val="24"/>
          <w:szCs w:val="24"/>
        </w:rPr>
        <w:t xml:space="preserve"> till date. A water fountain on the original proposed site is under construction, which will certainly improve the ambience of the society.</w:t>
      </w:r>
    </w:p>
    <w:p w:rsidR="00276A34" w:rsidRPr="00276A34" w:rsidRDefault="00276A34" w:rsidP="00276A34">
      <w:pPr>
        <w:pStyle w:val="ListParagraph"/>
        <w:rPr>
          <w:rFonts w:ascii="Century Gothic" w:hAnsi="Century Gothic"/>
          <w:sz w:val="24"/>
          <w:szCs w:val="24"/>
        </w:rPr>
      </w:pP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The all women Cultural Committee has been constituted by the Management Committee for cultural and religious affairs of the Society. They are doing wonderful job. The events like </w:t>
      </w:r>
      <w:proofErr w:type="spellStart"/>
      <w:r w:rsidRPr="008C1C7C">
        <w:rPr>
          <w:rFonts w:ascii="Century Gothic" w:hAnsi="Century Gothic"/>
          <w:sz w:val="24"/>
          <w:szCs w:val="24"/>
        </w:rPr>
        <w:t>Saraswati</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Puja</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Janmastami</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Puja</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Ganesh</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Chaturthi</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Teej</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Eveining</w:t>
      </w:r>
      <w:proofErr w:type="spellEnd"/>
      <w:r w:rsidRPr="008C1C7C">
        <w:rPr>
          <w:rFonts w:ascii="Century Gothic" w:hAnsi="Century Gothic"/>
          <w:sz w:val="24"/>
          <w:szCs w:val="24"/>
        </w:rPr>
        <w:t xml:space="preserve"> and </w:t>
      </w:r>
      <w:proofErr w:type="spellStart"/>
      <w:r w:rsidRPr="008C1C7C">
        <w:rPr>
          <w:rFonts w:ascii="Century Gothic" w:hAnsi="Century Gothic"/>
          <w:sz w:val="24"/>
          <w:szCs w:val="24"/>
        </w:rPr>
        <w:t>Karwa</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Chauth</w:t>
      </w:r>
      <w:proofErr w:type="spellEnd"/>
      <w:r w:rsidRPr="008C1C7C">
        <w:rPr>
          <w:rFonts w:ascii="Century Gothic" w:hAnsi="Century Gothic"/>
          <w:sz w:val="24"/>
          <w:szCs w:val="24"/>
        </w:rPr>
        <w:t xml:space="preserve"> Evening etc. were successfully organized by the Cultural Committee and were appreciated by the residents. The management of </w:t>
      </w:r>
      <w:proofErr w:type="spellStart"/>
      <w:r w:rsidRPr="008C1C7C">
        <w:rPr>
          <w:rFonts w:ascii="Century Gothic" w:hAnsi="Century Gothic"/>
          <w:sz w:val="24"/>
          <w:szCs w:val="24"/>
        </w:rPr>
        <w:t>Mandir</w:t>
      </w:r>
      <w:proofErr w:type="spellEnd"/>
      <w:r w:rsidRPr="008C1C7C">
        <w:rPr>
          <w:rFonts w:ascii="Century Gothic" w:hAnsi="Century Gothic"/>
          <w:sz w:val="24"/>
          <w:szCs w:val="24"/>
        </w:rPr>
        <w:t xml:space="preserve"> of the society premises has also been undertaken by the Cultural Committee. Every effort is made to provide a good and serene atmosphere for worship in </w:t>
      </w:r>
      <w:proofErr w:type="spellStart"/>
      <w:r w:rsidRPr="008C1C7C">
        <w:rPr>
          <w:rFonts w:ascii="Century Gothic" w:hAnsi="Century Gothic"/>
          <w:sz w:val="24"/>
          <w:szCs w:val="24"/>
        </w:rPr>
        <w:t>Mandir</w:t>
      </w:r>
      <w:proofErr w:type="spellEnd"/>
      <w:r w:rsidRPr="008C1C7C">
        <w:rPr>
          <w:rFonts w:ascii="Century Gothic" w:hAnsi="Century Gothic"/>
          <w:sz w:val="24"/>
          <w:szCs w:val="24"/>
        </w:rPr>
        <w:t xml:space="preserve">. </w:t>
      </w:r>
    </w:p>
    <w:p w:rsidR="00276A34" w:rsidRPr="00276A34" w:rsidRDefault="00276A34" w:rsidP="00276A34">
      <w:pPr>
        <w:pStyle w:val="ListParagraph"/>
        <w:rPr>
          <w:rFonts w:ascii="Century Gothic" w:hAnsi="Century Gothic"/>
          <w:sz w:val="24"/>
          <w:szCs w:val="24"/>
        </w:rPr>
      </w:pP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This year also various events like </w:t>
      </w:r>
      <w:proofErr w:type="spellStart"/>
      <w:r w:rsidRPr="008C1C7C">
        <w:rPr>
          <w:rFonts w:ascii="Century Gothic" w:hAnsi="Century Gothic"/>
          <w:sz w:val="24"/>
          <w:szCs w:val="24"/>
        </w:rPr>
        <w:t>Holi</w:t>
      </w:r>
      <w:proofErr w:type="spellEnd"/>
      <w:r w:rsidRPr="008C1C7C">
        <w:rPr>
          <w:rFonts w:ascii="Century Gothic" w:hAnsi="Century Gothic"/>
          <w:sz w:val="24"/>
          <w:szCs w:val="24"/>
        </w:rPr>
        <w:t xml:space="preserve"> Milan, New Year eve, Independence day, Republic day </w:t>
      </w:r>
      <w:proofErr w:type="gramStart"/>
      <w:r w:rsidRPr="008C1C7C">
        <w:rPr>
          <w:rFonts w:ascii="Century Gothic" w:hAnsi="Century Gothic"/>
          <w:sz w:val="24"/>
          <w:szCs w:val="24"/>
        </w:rPr>
        <w:t xml:space="preserve">and  </w:t>
      </w:r>
      <w:proofErr w:type="spellStart"/>
      <w:r w:rsidRPr="008C1C7C">
        <w:rPr>
          <w:rFonts w:ascii="Century Gothic" w:hAnsi="Century Gothic"/>
          <w:sz w:val="24"/>
          <w:szCs w:val="24"/>
        </w:rPr>
        <w:t>Dussera</w:t>
      </w:r>
      <w:proofErr w:type="spellEnd"/>
      <w:proofErr w:type="gramEnd"/>
      <w:r w:rsidRPr="008C1C7C">
        <w:rPr>
          <w:rFonts w:ascii="Century Gothic" w:hAnsi="Century Gothic"/>
          <w:sz w:val="24"/>
          <w:szCs w:val="24"/>
        </w:rPr>
        <w:t xml:space="preserve"> </w:t>
      </w:r>
      <w:proofErr w:type="spellStart"/>
      <w:r w:rsidRPr="008C1C7C">
        <w:rPr>
          <w:rFonts w:ascii="Century Gothic" w:hAnsi="Century Gothic"/>
          <w:sz w:val="24"/>
          <w:szCs w:val="24"/>
        </w:rPr>
        <w:t>Puja</w:t>
      </w:r>
      <w:proofErr w:type="spellEnd"/>
      <w:r w:rsidRPr="008C1C7C">
        <w:rPr>
          <w:rFonts w:ascii="Century Gothic" w:hAnsi="Century Gothic"/>
          <w:sz w:val="24"/>
          <w:szCs w:val="24"/>
        </w:rPr>
        <w:t xml:space="preserve"> &amp; </w:t>
      </w:r>
      <w:proofErr w:type="spellStart"/>
      <w:r w:rsidRPr="008C1C7C">
        <w:rPr>
          <w:rFonts w:ascii="Century Gothic" w:hAnsi="Century Gothic"/>
          <w:sz w:val="24"/>
          <w:szCs w:val="24"/>
        </w:rPr>
        <w:t>bhandara</w:t>
      </w:r>
      <w:proofErr w:type="spellEnd"/>
      <w:r w:rsidRPr="008C1C7C">
        <w:rPr>
          <w:rFonts w:ascii="Century Gothic" w:hAnsi="Century Gothic"/>
          <w:sz w:val="24"/>
          <w:szCs w:val="24"/>
        </w:rPr>
        <w:t xml:space="preserve"> were organized,  which were attended and enjoyed  by a large number of residents.  </w:t>
      </w:r>
      <w:proofErr w:type="spellStart"/>
      <w:r w:rsidRPr="008C1C7C">
        <w:rPr>
          <w:rFonts w:ascii="Century Gothic" w:hAnsi="Century Gothic"/>
          <w:sz w:val="24"/>
          <w:szCs w:val="24"/>
        </w:rPr>
        <w:t>Dewali</w:t>
      </w:r>
      <w:proofErr w:type="spellEnd"/>
      <w:r w:rsidRPr="008C1C7C">
        <w:rPr>
          <w:rFonts w:ascii="Century Gothic" w:hAnsi="Century Gothic"/>
          <w:sz w:val="24"/>
          <w:szCs w:val="24"/>
        </w:rPr>
        <w:t xml:space="preserve"> </w:t>
      </w:r>
      <w:proofErr w:type="spellStart"/>
      <w:r w:rsidRPr="008C1C7C">
        <w:rPr>
          <w:rFonts w:ascii="Century Gothic" w:hAnsi="Century Gothic"/>
          <w:sz w:val="24"/>
          <w:szCs w:val="24"/>
        </w:rPr>
        <w:t>mela</w:t>
      </w:r>
      <w:proofErr w:type="spellEnd"/>
      <w:r w:rsidRPr="008C1C7C">
        <w:rPr>
          <w:rFonts w:ascii="Century Gothic" w:hAnsi="Century Gothic"/>
          <w:sz w:val="24"/>
          <w:szCs w:val="24"/>
        </w:rPr>
        <w:t xml:space="preserve"> is proposed to be organized on 14</w:t>
      </w:r>
      <w:r w:rsidRPr="008C1C7C">
        <w:rPr>
          <w:rFonts w:ascii="Century Gothic" w:hAnsi="Century Gothic"/>
          <w:sz w:val="24"/>
          <w:szCs w:val="24"/>
          <w:vertAlign w:val="superscript"/>
        </w:rPr>
        <w:t>th</w:t>
      </w:r>
      <w:r w:rsidRPr="008C1C7C">
        <w:rPr>
          <w:rFonts w:ascii="Century Gothic" w:hAnsi="Century Gothic"/>
          <w:sz w:val="24"/>
          <w:szCs w:val="24"/>
        </w:rPr>
        <w:t xml:space="preserve"> October, 2017.</w:t>
      </w:r>
    </w:p>
    <w:p w:rsidR="00276A34" w:rsidRPr="00276A34" w:rsidRDefault="00276A34" w:rsidP="00276A34">
      <w:pPr>
        <w:pStyle w:val="ListParagraph"/>
        <w:rPr>
          <w:rFonts w:ascii="Century Gothic" w:hAnsi="Century Gothic"/>
          <w:sz w:val="24"/>
          <w:szCs w:val="24"/>
        </w:rPr>
      </w:pPr>
    </w:p>
    <w:p w:rsidR="008C1C7C" w:rsidRP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Lifts of the Society are 17 years old and the sensors of the lifts are malfunctioning. It being a safety issue has to be addressed.  Repair of Drive way is under contemplation but financial constraints have not allowed us to go ahead. </w:t>
      </w: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lastRenderedPageBreak/>
        <w:t xml:space="preserve">We request our members, who do not reside in the Society flats, to make regular visits to the Society and </w:t>
      </w:r>
      <w:r w:rsidR="00AE611F" w:rsidRPr="008C1C7C">
        <w:rPr>
          <w:rFonts w:ascii="Century Gothic" w:hAnsi="Century Gothic"/>
          <w:sz w:val="24"/>
          <w:szCs w:val="24"/>
        </w:rPr>
        <w:t>see how</w:t>
      </w:r>
      <w:r w:rsidRPr="008C1C7C">
        <w:rPr>
          <w:rFonts w:ascii="Century Gothic" w:hAnsi="Century Gothic"/>
          <w:sz w:val="24"/>
          <w:szCs w:val="24"/>
        </w:rPr>
        <w:t xml:space="preserve"> their flats are being maintained by the tenants. </w:t>
      </w:r>
    </w:p>
    <w:p w:rsidR="00276A34" w:rsidRPr="008C1C7C" w:rsidRDefault="00276A34" w:rsidP="00276A34">
      <w:pPr>
        <w:pStyle w:val="ListParagraph"/>
        <w:spacing w:after="0" w:line="240" w:lineRule="auto"/>
        <w:ind w:left="0" w:right="-540"/>
        <w:jc w:val="both"/>
        <w:rPr>
          <w:rFonts w:ascii="Century Gothic" w:hAnsi="Century Gothic"/>
          <w:sz w:val="24"/>
          <w:szCs w:val="24"/>
        </w:rPr>
      </w:pP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The financial health of the Society is being affected due to levy of GST. In some of the cases we have to incur even 28% GST. </w:t>
      </w:r>
    </w:p>
    <w:p w:rsidR="00276A34" w:rsidRPr="00276A34" w:rsidRDefault="00276A34" w:rsidP="00276A34">
      <w:pPr>
        <w:pStyle w:val="ListParagraph"/>
        <w:rPr>
          <w:rFonts w:ascii="Century Gothic" w:hAnsi="Century Gothic"/>
          <w:sz w:val="24"/>
          <w:szCs w:val="24"/>
        </w:rPr>
      </w:pP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The Balance Sheet for the Financial Year 2016-17 could not be audited as the UP Government has not appointed any auditor for the audit of accounts of any Society including PMO Society till date. We had been in constant touch with the concerned authorities and it is expected that the audit of the balance sheet will be done in a month or two probably before election of the Management Committee. As soon as, it is audited, the same will be </w:t>
      </w:r>
      <w:r w:rsidR="00AE611F" w:rsidRPr="008C1C7C">
        <w:rPr>
          <w:rFonts w:ascii="Century Gothic" w:hAnsi="Century Gothic"/>
          <w:sz w:val="24"/>
          <w:szCs w:val="24"/>
        </w:rPr>
        <w:t>circulated to</w:t>
      </w:r>
      <w:r w:rsidRPr="008C1C7C">
        <w:rPr>
          <w:rFonts w:ascii="Century Gothic" w:hAnsi="Century Gothic"/>
          <w:sz w:val="24"/>
          <w:szCs w:val="24"/>
        </w:rPr>
        <w:t xml:space="preserve"> the members through website and e-mails. Therefore, provisional Balance Sheet for the Financial Year 2016-17 and Expenditure Statement </w:t>
      </w:r>
      <w:proofErr w:type="spellStart"/>
      <w:r w:rsidRPr="008C1C7C">
        <w:rPr>
          <w:rFonts w:ascii="Century Gothic" w:hAnsi="Century Gothic"/>
          <w:sz w:val="24"/>
          <w:szCs w:val="24"/>
        </w:rPr>
        <w:t>upto</w:t>
      </w:r>
      <w:proofErr w:type="spellEnd"/>
      <w:r w:rsidRPr="008C1C7C">
        <w:rPr>
          <w:rFonts w:ascii="Century Gothic" w:hAnsi="Century Gothic"/>
          <w:sz w:val="24"/>
          <w:szCs w:val="24"/>
        </w:rPr>
        <w:t xml:space="preserve"> September, 2017 have been provided to the members through website and e-mail. Some copies are placed on the table for perusal of the Members who have not received them. It is to be noticed that even after undertaking a large number of activities, we had been able to keep the expenditure in control.</w:t>
      </w:r>
    </w:p>
    <w:p w:rsidR="00276A34" w:rsidRPr="00276A34" w:rsidRDefault="00276A34" w:rsidP="00276A34">
      <w:pPr>
        <w:pStyle w:val="ListParagraph"/>
        <w:rPr>
          <w:rFonts w:ascii="Century Gothic" w:hAnsi="Century Gothic"/>
          <w:sz w:val="24"/>
          <w:szCs w:val="24"/>
        </w:rPr>
      </w:pPr>
    </w:p>
    <w:p w:rsidR="008C1C7C" w:rsidRDefault="008C1C7C" w:rsidP="00276A34">
      <w:pPr>
        <w:pStyle w:val="ListParagraph"/>
        <w:numPr>
          <w:ilvl w:val="0"/>
          <w:numId w:val="2"/>
        </w:numPr>
        <w:spacing w:after="0" w:line="240" w:lineRule="auto"/>
        <w:ind w:left="0" w:right="-540" w:firstLine="0"/>
        <w:jc w:val="both"/>
        <w:rPr>
          <w:rFonts w:ascii="Century Gothic" w:hAnsi="Century Gothic"/>
          <w:sz w:val="24"/>
          <w:szCs w:val="24"/>
        </w:rPr>
      </w:pPr>
      <w:r w:rsidRPr="008C1C7C">
        <w:rPr>
          <w:rFonts w:ascii="Century Gothic" w:hAnsi="Century Gothic"/>
          <w:sz w:val="24"/>
          <w:szCs w:val="24"/>
        </w:rPr>
        <w:t xml:space="preserve">I thank all the Members for their cooperation and support and hope for the same in future also. </w:t>
      </w:r>
    </w:p>
    <w:p w:rsidR="00276A34" w:rsidRPr="00276A34" w:rsidRDefault="00276A34" w:rsidP="00276A34">
      <w:pPr>
        <w:pStyle w:val="ListParagraph"/>
        <w:rPr>
          <w:rFonts w:ascii="Century Gothic" w:hAnsi="Century Gothic"/>
          <w:sz w:val="24"/>
          <w:szCs w:val="24"/>
        </w:rPr>
      </w:pPr>
    </w:p>
    <w:p w:rsidR="00C711F9" w:rsidRPr="008C1C7C" w:rsidRDefault="00276A34" w:rsidP="00276A34">
      <w:pPr>
        <w:spacing w:after="0" w:line="240" w:lineRule="auto"/>
        <w:ind w:right="-540"/>
        <w:jc w:val="center"/>
        <w:rPr>
          <w:rFonts w:ascii="Century Gothic" w:hAnsi="Century Gothic"/>
          <w:sz w:val="24"/>
          <w:szCs w:val="24"/>
        </w:rPr>
      </w:pPr>
      <w:r>
        <w:rPr>
          <w:rFonts w:ascii="Century Gothic" w:hAnsi="Century Gothic"/>
          <w:sz w:val="24"/>
          <w:szCs w:val="24"/>
        </w:rPr>
        <w:t>***</w:t>
      </w:r>
    </w:p>
    <w:sectPr w:rsidR="00C711F9" w:rsidRPr="008C1C7C" w:rsidSect="009A3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573E"/>
    <w:multiLevelType w:val="hybridMultilevel"/>
    <w:tmpl w:val="EB60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54F8C"/>
    <w:multiLevelType w:val="hybridMultilevel"/>
    <w:tmpl w:val="2AE4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D2816"/>
    <w:multiLevelType w:val="hybridMultilevel"/>
    <w:tmpl w:val="9328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218C"/>
    <w:rsid w:val="000403DB"/>
    <w:rsid w:val="0008524C"/>
    <w:rsid w:val="000C283C"/>
    <w:rsid w:val="00132B05"/>
    <w:rsid w:val="001A0D98"/>
    <w:rsid w:val="001B5D32"/>
    <w:rsid w:val="001D25BD"/>
    <w:rsid w:val="00214BDB"/>
    <w:rsid w:val="00276A34"/>
    <w:rsid w:val="003A43E7"/>
    <w:rsid w:val="00415D2D"/>
    <w:rsid w:val="00532BDE"/>
    <w:rsid w:val="00576914"/>
    <w:rsid w:val="005B173C"/>
    <w:rsid w:val="00600D09"/>
    <w:rsid w:val="00684DA1"/>
    <w:rsid w:val="006D218C"/>
    <w:rsid w:val="007041CE"/>
    <w:rsid w:val="007819A2"/>
    <w:rsid w:val="007E73AB"/>
    <w:rsid w:val="008444C2"/>
    <w:rsid w:val="008739A6"/>
    <w:rsid w:val="008918C6"/>
    <w:rsid w:val="00895B06"/>
    <w:rsid w:val="008A223F"/>
    <w:rsid w:val="008C1C7C"/>
    <w:rsid w:val="00913914"/>
    <w:rsid w:val="0094666B"/>
    <w:rsid w:val="009A3CA2"/>
    <w:rsid w:val="009B7021"/>
    <w:rsid w:val="009F5386"/>
    <w:rsid w:val="00A045A5"/>
    <w:rsid w:val="00A44E37"/>
    <w:rsid w:val="00A55BB0"/>
    <w:rsid w:val="00A942A5"/>
    <w:rsid w:val="00AD2F52"/>
    <w:rsid w:val="00AE611F"/>
    <w:rsid w:val="00AF552F"/>
    <w:rsid w:val="00B352F5"/>
    <w:rsid w:val="00B83435"/>
    <w:rsid w:val="00B948B1"/>
    <w:rsid w:val="00C711F9"/>
    <w:rsid w:val="00CC688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A1"/>
    <w:pPr>
      <w:ind w:left="720"/>
      <w:contextualSpacing/>
    </w:pPr>
  </w:style>
  <w:style w:type="table" w:styleId="TableGrid">
    <w:name w:val="Table Grid"/>
    <w:basedOn w:val="TableNormal"/>
    <w:uiPriority w:val="59"/>
    <w:rsid w:val="008C1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214B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osociety.org" TargetMode="External"/><Relationship Id="rId5" Type="http://schemas.openxmlformats.org/officeDocument/2006/relationships/hyperlink" Target="mailto:pmosocie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r.verma</dc:creator>
  <cp:lastModifiedBy>s.k.srivastava</cp:lastModifiedBy>
  <cp:revision>7</cp:revision>
  <dcterms:created xsi:type="dcterms:W3CDTF">2017-11-03T07:40:00Z</dcterms:created>
  <dcterms:modified xsi:type="dcterms:W3CDTF">2017-11-06T12:00:00Z</dcterms:modified>
</cp:coreProperties>
</file>